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301" w:rsidRPr="00A459B3" w:rsidRDefault="00816301" w:rsidP="0081630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313E8E12" wp14:editId="47DD1C9C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6F2EE5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816301" w:rsidRDefault="00816301" w:rsidP="00816301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816301" w:rsidRDefault="00816301" w:rsidP="0081630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816301" w:rsidRDefault="003060C6" w:rsidP="00816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СЬОМА</w:t>
      </w:r>
      <w:r w:rsidR="008163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81630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816301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816301" w:rsidRDefault="00816301" w:rsidP="00816301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816301" w:rsidRDefault="00816301" w:rsidP="0081630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816301" w:rsidRDefault="00816301" w:rsidP="0081630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816301" w:rsidRDefault="00816301" w:rsidP="0081630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D781E">
        <w:rPr>
          <w:rFonts w:ascii="Times New Roman" w:hAnsi="Times New Roman"/>
          <w:sz w:val="28"/>
          <w:szCs w:val="28"/>
        </w:rPr>
        <w:t xml:space="preserve"> </w:t>
      </w:r>
      <w:r w:rsidR="003060C6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»  </w:t>
      </w:r>
      <w:r w:rsidR="003060C6">
        <w:rPr>
          <w:rFonts w:ascii="Times New Roman" w:hAnsi="Times New Roman"/>
          <w:sz w:val="28"/>
          <w:szCs w:val="28"/>
        </w:rPr>
        <w:t>січня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3060C6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</w:t>
      </w:r>
      <w:r w:rsidR="00915EA9">
        <w:rPr>
          <w:rFonts w:ascii="Times New Roman" w:hAnsi="Times New Roman"/>
          <w:sz w:val="28"/>
          <w:szCs w:val="28"/>
        </w:rPr>
        <w:t xml:space="preserve"> </w:t>
      </w:r>
      <w:r w:rsidR="003060C6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- </w:t>
      </w:r>
      <w:r w:rsidR="003060C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  <w:r w:rsidR="003060C6">
        <w:rPr>
          <w:rFonts w:ascii="Times New Roman" w:hAnsi="Times New Roman"/>
          <w:sz w:val="28"/>
          <w:szCs w:val="28"/>
        </w:rPr>
        <w:t>І</w:t>
      </w:r>
    </w:p>
    <w:p w:rsidR="00816301" w:rsidRDefault="00816301" w:rsidP="00816301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8E4282" w:rsidRPr="00BC702C" w:rsidRDefault="008E4282" w:rsidP="008E42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C702C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 затвердження передавальних актів</w:t>
      </w:r>
    </w:p>
    <w:p w:rsidR="009452D6" w:rsidRDefault="009452D6" w:rsidP="008E42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8E4282" w:rsidRDefault="008E4282" w:rsidP="008E428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8E4282" w:rsidRDefault="008E4282" w:rsidP="008E4282">
      <w:pPr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</w:t>
      </w:r>
      <w:r w:rsidRPr="00F245A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рішення сесії Бучанської міської ради № </w:t>
      </w:r>
      <w:r w:rsidR="007F4F17" w:rsidRPr="00F245A8">
        <w:rPr>
          <w:rFonts w:ascii="Times New Roman" w:hAnsi="Times New Roman" w:cs="Times New Roman"/>
          <w:sz w:val="28"/>
          <w:szCs w:val="28"/>
          <w:lang w:val="uk-UA"/>
        </w:rPr>
        <w:t>5434</w:t>
      </w:r>
      <w:r w:rsidRPr="00F245A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F4F17" w:rsidRPr="00F245A8">
        <w:rPr>
          <w:rFonts w:ascii="Times New Roman" w:hAnsi="Times New Roman" w:cs="Times New Roman"/>
          <w:sz w:val="28"/>
          <w:szCs w:val="28"/>
          <w:lang w:val="uk-UA"/>
        </w:rPr>
        <w:t>84</w:t>
      </w:r>
      <w:r w:rsidRPr="00F245A8">
        <w:rPr>
          <w:rFonts w:ascii="Times New Roman" w:hAnsi="Times New Roman" w:cs="Times New Roman"/>
          <w:sz w:val="28"/>
          <w:szCs w:val="28"/>
          <w:lang w:val="uk-UA"/>
        </w:rPr>
        <w:t xml:space="preserve">-УІІ від </w:t>
      </w:r>
      <w:r w:rsidR="007F4F17" w:rsidRPr="00F245A8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F245A8">
        <w:rPr>
          <w:rFonts w:ascii="Times New Roman" w:hAnsi="Times New Roman" w:cs="Times New Roman"/>
          <w:sz w:val="28"/>
          <w:szCs w:val="28"/>
          <w:lang w:val="uk-UA"/>
        </w:rPr>
        <w:t>.09.20</w:t>
      </w:r>
      <w:r w:rsidR="007F4F17" w:rsidRPr="00F245A8">
        <w:rPr>
          <w:rFonts w:ascii="Times New Roman" w:hAnsi="Times New Roman" w:cs="Times New Roman"/>
          <w:sz w:val="28"/>
          <w:szCs w:val="28"/>
          <w:lang w:val="uk-UA"/>
        </w:rPr>
        <w:t xml:space="preserve">20 </w:t>
      </w:r>
      <w:r w:rsidRPr="00F245A8">
        <w:rPr>
          <w:rFonts w:ascii="Times New Roman" w:hAnsi="Times New Roman" w:cs="Times New Roman"/>
          <w:sz w:val="28"/>
          <w:szCs w:val="28"/>
          <w:lang w:val="uk-UA"/>
        </w:rPr>
        <w:t>р. «</w:t>
      </w:r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Про </w:t>
      </w:r>
      <w:r w:rsidRPr="00F245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початок реорганізації </w:t>
      </w:r>
      <w:proofErr w:type="spellStart"/>
      <w:r w:rsidR="003060C6" w:rsidRPr="00F245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Здвижівської</w:t>
      </w:r>
      <w:proofErr w:type="spellEnd"/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сільської ради шляхом приєднання до Бучанської міської ради»</w:t>
      </w:r>
      <w:r w:rsidR="00FE3F2E"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,</w:t>
      </w:r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№ </w:t>
      </w:r>
      <w:r w:rsidR="007F4F17"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5433</w:t>
      </w:r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-</w:t>
      </w:r>
      <w:r w:rsidR="007F4F17"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84</w:t>
      </w:r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-УІІ від </w:t>
      </w:r>
      <w:r w:rsidR="007F4F17"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15</w:t>
      </w:r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.09.20</w:t>
      </w:r>
      <w:r w:rsidR="007F4F17"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20</w:t>
      </w:r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р. </w:t>
      </w:r>
      <w:r w:rsidRPr="00F245A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Про </w:t>
      </w:r>
      <w:r w:rsidRPr="00F245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початок реорганізації </w:t>
      </w:r>
      <w:proofErr w:type="spellStart"/>
      <w:r w:rsidR="003060C6" w:rsidRPr="00F245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Бабинецької</w:t>
      </w:r>
      <w:proofErr w:type="spellEnd"/>
      <w:r w:rsidR="003060C6" w:rsidRPr="00F245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селищної</w:t>
      </w:r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ради шляхом приєднання до Бучанської міської ради», № </w:t>
      </w:r>
      <w:r w:rsidR="00021FD7"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5422</w:t>
      </w:r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-</w:t>
      </w:r>
      <w:r w:rsidR="00021FD7"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83</w:t>
      </w:r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-УІІ від </w:t>
      </w:r>
      <w:r w:rsidR="00021FD7"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03</w:t>
      </w:r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.09.20</w:t>
      </w:r>
      <w:r w:rsidR="00021FD7"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20</w:t>
      </w:r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р. </w:t>
      </w:r>
      <w:r w:rsidRPr="00F245A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Про </w:t>
      </w:r>
      <w:r w:rsidRPr="00F245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початок реорганізації </w:t>
      </w:r>
      <w:proofErr w:type="spellStart"/>
      <w:r w:rsidR="003060C6" w:rsidRPr="00F245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Мироцької</w:t>
      </w:r>
      <w:proofErr w:type="spellEnd"/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сільської ради шляхом приєднання до Бучанської міської ради»</w:t>
      </w:r>
      <w:r w:rsidRPr="00F245A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060C6"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№ </w:t>
      </w:r>
      <w:r w:rsidR="00021FD7"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5421</w:t>
      </w:r>
      <w:r w:rsidR="003060C6"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-</w:t>
      </w:r>
      <w:r w:rsidR="00021FD7"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83</w:t>
      </w:r>
      <w:r w:rsidR="003060C6"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-УІІ від </w:t>
      </w:r>
      <w:r w:rsidR="00021FD7"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03</w:t>
      </w:r>
      <w:r w:rsidR="003060C6"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.09.20</w:t>
      </w:r>
      <w:r w:rsidR="00021FD7"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20</w:t>
      </w:r>
      <w:r w:rsidR="003060C6"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р. </w:t>
      </w:r>
      <w:r w:rsidR="003060C6" w:rsidRPr="00F245A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060C6"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Про </w:t>
      </w:r>
      <w:r w:rsidR="003060C6" w:rsidRPr="00F245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початок реорганізації Ворзельської селищної</w:t>
      </w:r>
      <w:r w:rsidR="003060C6"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ради шляхом приєднання до Бучанської міської ради»,</w:t>
      </w:r>
      <w:r w:rsidRPr="00F245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245A8"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міська рада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245A8" w:rsidRPr="009452D6" w:rsidRDefault="00F245A8" w:rsidP="008E4282">
      <w:pPr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4282" w:rsidRPr="009452D6" w:rsidRDefault="008E4282" w:rsidP="008E428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9452D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E4282" w:rsidRPr="009452D6" w:rsidRDefault="008E4282" w:rsidP="008E428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4282" w:rsidRPr="003060C6" w:rsidRDefault="008E4282" w:rsidP="008E4282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передавальні акти </w:t>
      </w:r>
      <w:r w:rsidR="003060C6">
        <w:rPr>
          <w:rFonts w:ascii="Times New Roman" w:hAnsi="Times New Roman" w:cs="Times New Roman"/>
          <w:sz w:val="28"/>
          <w:szCs w:val="28"/>
          <w:lang w:val="uk-UA"/>
        </w:rPr>
        <w:t xml:space="preserve">Ворзельської селищної ради, </w:t>
      </w:r>
      <w:proofErr w:type="spellStart"/>
      <w:r w:rsidR="003060C6">
        <w:rPr>
          <w:rFonts w:ascii="Times New Roman" w:hAnsi="Times New Roman" w:cs="Times New Roman"/>
          <w:sz w:val="28"/>
          <w:szCs w:val="28"/>
          <w:lang w:val="uk-UA"/>
        </w:rPr>
        <w:t>Бабинецької</w:t>
      </w:r>
      <w:proofErr w:type="spellEnd"/>
      <w:r w:rsidR="003060C6">
        <w:rPr>
          <w:rFonts w:ascii="Times New Roman" w:hAnsi="Times New Roman" w:cs="Times New Roman"/>
          <w:sz w:val="28"/>
          <w:szCs w:val="28"/>
          <w:lang w:val="uk-UA"/>
        </w:rPr>
        <w:t xml:space="preserve"> селищної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ради, </w:t>
      </w:r>
      <w:proofErr w:type="spellStart"/>
      <w:r w:rsidR="003060C6">
        <w:rPr>
          <w:rFonts w:ascii="Times New Roman" w:hAnsi="Times New Roman" w:cs="Times New Roman"/>
          <w:sz w:val="28"/>
          <w:szCs w:val="28"/>
          <w:lang w:val="uk-UA"/>
        </w:rPr>
        <w:t>Мироцької</w:t>
      </w:r>
      <w:proofErr w:type="spellEnd"/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сільс</w:t>
      </w:r>
      <w:r w:rsidR="00FE3F2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кої ради та </w:t>
      </w:r>
      <w:proofErr w:type="spellStart"/>
      <w:r w:rsidR="003060C6">
        <w:rPr>
          <w:rFonts w:ascii="Times New Roman" w:hAnsi="Times New Roman" w:cs="Times New Roman"/>
          <w:sz w:val="28"/>
          <w:szCs w:val="28"/>
          <w:lang w:val="uk-UA"/>
        </w:rPr>
        <w:t>Здвижівської</w:t>
      </w:r>
      <w:proofErr w:type="spellEnd"/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(додатки 1, 2, 3</w:t>
      </w:r>
      <w:r w:rsidR="003060C6">
        <w:rPr>
          <w:rFonts w:ascii="Times New Roman" w:hAnsi="Times New Roman" w:cs="Times New Roman"/>
          <w:sz w:val="28"/>
          <w:szCs w:val="28"/>
          <w:lang w:val="uk-UA"/>
        </w:rPr>
        <w:t>, 4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3060C6" w:rsidRPr="007F4F17" w:rsidRDefault="003060C6" w:rsidP="008E4282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</w:t>
      </w:r>
      <w:r w:rsidR="00BC702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орган</w:t>
      </w:r>
      <w:r w:rsidR="00BC702C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ради, комунальн</w:t>
      </w:r>
      <w:r w:rsidR="00BC702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  та установ</w:t>
      </w:r>
      <w:r w:rsidR="00BC702C">
        <w:rPr>
          <w:rFonts w:ascii="Times New Roman" w:hAnsi="Times New Roman" w:cs="Times New Roman"/>
          <w:sz w:val="28"/>
          <w:szCs w:val="28"/>
          <w:lang w:val="uk-UA"/>
        </w:rPr>
        <w:t>и визначити балансоутримувачами майна, зазначеного в додатках до затверджених передавальних актів.</w:t>
      </w:r>
    </w:p>
    <w:p w:rsidR="007F4F17" w:rsidRPr="009452D6" w:rsidRDefault="007F4F17" w:rsidP="008E4282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F245A8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ліквідаційних комісій провести передачу майна </w:t>
      </w:r>
      <w:r w:rsidR="00F245A8">
        <w:rPr>
          <w:rFonts w:ascii="Times New Roman" w:hAnsi="Times New Roman" w:cs="Times New Roman"/>
          <w:sz w:val="28"/>
          <w:szCs w:val="28"/>
          <w:lang w:val="uk-UA"/>
        </w:rPr>
        <w:t>балансоутримувачам на підставі актів приймання-передачі.</w:t>
      </w:r>
    </w:p>
    <w:p w:rsidR="00BC702C" w:rsidRPr="00BC702C" w:rsidRDefault="00BC702C" w:rsidP="00BC702C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C702C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комісію з питань            планування, бюджету, фінансів та податкової політики.</w:t>
      </w:r>
    </w:p>
    <w:p w:rsidR="008E4282" w:rsidRPr="00BC702C" w:rsidRDefault="008E4282" w:rsidP="008E4282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E4282" w:rsidRDefault="008E4282" w:rsidP="008E4282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702C" w:rsidRPr="00E036B5" w:rsidRDefault="00BC702C" w:rsidP="008E4282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E4282" w:rsidRPr="00BC702C" w:rsidRDefault="008E4282" w:rsidP="008E4282">
      <w:pPr>
        <w:rPr>
          <w:rFonts w:ascii="Times New Roman" w:hAnsi="Times New Roman" w:cs="Times New Roman"/>
          <w:b/>
          <w:sz w:val="28"/>
          <w:szCs w:val="28"/>
        </w:rPr>
      </w:pPr>
      <w:r w:rsidRPr="00E036B5">
        <w:rPr>
          <w:b/>
          <w:sz w:val="26"/>
          <w:szCs w:val="26"/>
        </w:rPr>
        <w:tab/>
      </w:r>
      <w:r w:rsidRPr="00BC702C">
        <w:rPr>
          <w:rFonts w:ascii="Times New Roman" w:hAnsi="Times New Roman" w:cs="Times New Roman"/>
          <w:b/>
          <w:sz w:val="28"/>
          <w:szCs w:val="28"/>
        </w:rPr>
        <w:t xml:space="preserve">Міський </w:t>
      </w:r>
      <w:proofErr w:type="gramStart"/>
      <w:r w:rsidRPr="00BC702C"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 w:rsidRPr="00BC70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C702C">
        <w:rPr>
          <w:rFonts w:ascii="Times New Roman" w:hAnsi="Times New Roman" w:cs="Times New Roman"/>
          <w:b/>
          <w:sz w:val="28"/>
          <w:szCs w:val="28"/>
        </w:rPr>
        <w:tab/>
      </w:r>
      <w:proofErr w:type="gramEnd"/>
      <w:r w:rsidRPr="00BC702C">
        <w:rPr>
          <w:rFonts w:ascii="Times New Roman" w:hAnsi="Times New Roman" w:cs="Times New Roman"/>
          <w:b/>
          <w:sz w:val="28"/>
          <w:szCs w:val="28"/>
        </w:rPr>
        <w:tab/>
      </w:r>
      <w:r w:rsidRPr="00BC70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BC702C">
        <w:rPr>
          <w:rFonts w:ascii="Times New Roman" w:hAnsi="Times New Roman" w:cs="Times New Roman"/>
          <w:b/>
          <w:sz w:val="28"/>
          <w:szCs w:val="28"/>
        </w:rPr>
        <w:tab/>
      </w:r>
      <w:r w:rsidRPr="00BC702C">
        <w:rPr>
          <w:rFonts w:ascii="Times New Roman" w:hAnsi="Times New Roman" w:cs="Times New Roman"/>
          <w:b/>
          <w:sz w:val="28"/>
          <w:szCs w:val="28"/>
        </w:rPr>
        <w:tab/>
      </w:r>
      <w:r w:rsidRPr="00BC702C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BC70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BC702C">
        <w:rPr>
          <w:rFonts w:ascii="Times New Roman" w:hAnsi="Times New Roman" w:cs="Times New Roman"/>
          <w:b/>
          <w:sz w:val="28"/>
          <w:szCs w:val="28"/>
        </w:rPr>
        <w:t>А.П. Федорук</w:t>
      </w:r>
    </w:p>
    <w:p w:rsidR="008E4282" w:rsidRPr="00E036B5" w:rsidRDefault="008E4282" w:rsidP="008E4282">
      <w:pPr>
        <w:rPr>
          <w:rFonts w:ascii="Times New Roman" w:hAnsi="Times New Roman" w:cs="Times New Roman"/>
          <w:b/>
          <w:sz w:val="26"/>
          <w:szCs w:val="26"/>
        </w:rPr>
      </w:pPr>
    </w:p>
    <w:p w:rsidR="008E4282" w:rsidRPr="00A96241" w:rsidRDefault="008E4282" w:rsidP="008E4282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E4282" w:rsidRPr="00A96241" w:rsidRDefault="008E4282" w:rsidP="008E4282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E4282" w:rsidRPr="00A96241" w:rsidRDefault="008E4282" w:rsidP="008E4282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415B19" w:rsidRPr="00A459B3" w:rsidRDefault="00415B19" w:rsidP="00415B19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lastRenderedPageBreak/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6A6AFFB9" wp14:editId="25E15CB6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6F2EE5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415B19" w:rsidRDefault="00415B19" w:rsidP="00415B19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15B19" w:rsidRDefault="00415B19" w:rsidP="00415B19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15B19" w:rsidRDefault="00415B19" w:rsidP="00415B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15B19" w:rsidRDefault="00415B19" w:rsidP="00415B19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415B19" w:rsidRDefault="00415B19" w:rsidP="00415B19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15B19" w:rsidRDefault="00415B19" w:rsidP="00415B19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15B19" w:rsidRDefault="00415B19" w:rsidP="00415B19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28 »  січня 2021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          - 7 -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415B19" w:rsidRDefault="00415B19" w:rsidP="00415B19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415B19" w:rsidRDefault="00415B19" w:rsidP="00415B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C70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передачу майна</w:t>
      </w:r>
    </w:p>
    <w:p w:rsidR="00415B19" w:rsidRPr="00BC702C" w:rsidRDefault="00415B19" w:rsidP="00415B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Синяківської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сільської ради</w:t>
      </w:r>
    </w:p>
    <w:p w:rsidR="00415B19" w:rsidRDefault="00415B19" w:rsidP="00415B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415B19" w:rsidRDefault="00415B19" w:rsidP="00415B1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415B19" w:rsidRPr="008250D8" w:rsidRDefault="00415B19" w:rsidP="008250D8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8250D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Pr="008250D8">
        <w:rPr>
          <w:rFonts w:ascii="Times New Roman" w:hAnsi="Times New Roman"/>
          <w:color w:val="0D0D0D"/>
          <w:sz w:val="28"/>
          <w:szCs w:val="28"/>
          <w:lang w:val="uk-UA"/>
        </w:rPr>
        <w:t>У зв’язку з утворенням Бучанської міської територіальної громади,</w:t>
      </w:r>
      <w:r w:rsidR="008250D8" w:rsidRPr="008250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згідно з нормами Закону України «Про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адміністрацій»</w:t>
      </w:r>
      <w:r w:rsidR="008250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,</w:t>
      </w:r>
      <w:r w:rsidRPr="008250D8">
        <w:rPr>
          <w:rFonts w:ascii="Times New Roman" w:hAnsi="Times New Roman"/>
          <w:color w:val="0D0D0D"/>
          <w:sz w:val="28"/>
          <w:szCs w:val="28"/>
          <w:lang w:val="uk-UA"/>
        </w:rPr>
        <w:t xml:space="preserve"> враховуючи протокол інвентаризаційної комісії від 15.01.2021 року про проведення </w:t>
      </w:r>
      <w:r w:rsidR="008250D8" w:rsidRPr="008250D8">
        <w:rPr>
          <w:rFonts w:ascii="Times New Roman" w:hAnsi="Times New Roman" w:cs="Times New Roman"/>
          <w:sz w:val="28"/>
          <w:szCs w:val="28"/>
          <w:lang w:val="uk-UA"/>
        </w:rPr>
        <w:t xml:space="preserve">суцільної інвентаризації товарно-матеріальних цінностей, основних засобів, будівель, споруд, незавершеного будівництва, коштів та розрахунків по </w:t>
      </w:r>
      <w:proofErr w:type="spellStart"/>
      <w:r w:rsidR="008250D8" w:rsidRPr="008250D8">
        <w:rPr>
          <w:rFonts w:ascii="Times New Roman" w:hAnsi="Times New Roman" w:cs="Times New Roman"/>
          <w:sz w:val="28"/>
          <w:szCs w:val="28"/>
          <w:lang w:val="uk-UA"/>
        </w:rPr>
        <w:t>Синяківській</w:t>
      </w:r>
      <w:proofErr w:type="spellEnd"/>
      <w:r w:rsidR="008250D8" w:rsidRPr="008250D8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в складі населених пунктів: </w:t>
      </w:r>
      <w:proofErr w:type="spellStart"/>
      <w:r w:rsidR="008250D8" w:rsidRPr="008250D8">
        <w:rPr>
          <w:rFonts w:ascii="Times New Roman" w:hAnsi="Times New Roman" w:cs="Times New Roman"/>
          <w:sz w:val="28"/>
          <w:szCs w:val="28"/>
          <w:lang w:val="uk-UA"/>
        </w:rPr>
        <w:t>с.Синяк</w:t>
      </w:r>
      <w:proofErr w:type="spellEnd"/>
      <w:r w:rsidR="008250D8" w:rsidRPr="008250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250D8" w:rsidRPr="008250D8">
        <w:rPr>
          <w:rFonts w:ascii="Times New Roman" w:hAnsi="Times New Roman" w:cs="Times New Roman"/>
          <w:sz w:val="28"/>
          <w:szCs w:val="28"/>
          <w:lang w:val="uk-UA"/>
        </w:rPr>
        <w:t>с.Раківка</w:t>
      </w:r>
      <w:proofErr w:type="spellEnd"/>
      <w:r w:rsidR="008250D8" w:rsidRPr="008250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250D8" w:rsidRPr="008250D8">
        <w:rPr>
          <w:rFonts w:ascii="Times New Roman" w:hAnsi="Times New Roman" w:cs="Times New Roman"/>
          <w:sz w:val="28"/>
          <w:szCs w:val="28"/>
          <w:lang w:val="uk-UA"/>
        </w:rPr>
        <w:t>с.Вороньківка</w:t>
      </w:r>
      <w:proofErr w:type="spellEnd"/>
      <w:r w:rsidR="008250D8" w:rsidRPr="008250D8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8250D8" w:rsidRPr="008250D8">
        <w:rPr>
          <w:rFonts w:ascii="Times New Roman" w:hAnsi="Times New Roman" w:cs="Times New Roman"/>
          <w:sz w:val="28"/>
          <w:szCs w:val="28"/>
          <w:lang w:val="uk-UA"/>
        </w:rPr>
        <w:t>с.Червоне</w:t>
      </w:r>
      <w:proofErr w:type="spellEnd"/>
      <w:r w:rsidR="008250D8" w:rsidRPr="008250D8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01.01.2021 року</w:t>
      </w:r>
      <w:r w:rsidRPr="008250D8">
        <w:rPr>
          <w:rFonts w:ascii="Times New Roman" w:hAnsi="Times New Roman" w:cs="Times New Roman"/>
          <w:color w:val="0D0D0D"/>
          <w:sz w:val="28"/>
          <w:szCs w:val="28"/>
          <w:lang w:val="uk-UA"/>
        </w:rPr>
        <w:t>,</w:t>
      </w:r>
      <w:r w:rsidRPr="008250D8">
        <w:rPr>
          <w:rFonts w:ascii="Times New Roman" w:hAnsi="Times New Roman"/>
          <w:color w:val="0D0D0D"/>
          <w:sz w:val="28"/>
          <w:szCs w:val="28"/>
          <w:lang w:val="uk-UA"/>
        </w:rPr>
        <w:t xml:space="preserve"> </w:t>
      </w:r>
      <w:r w:rsidRPr="008250D8">
        <w:rPr>
          <w:rFonts w:ascii="Times New Roman" w:hAnsi="Times New Roman"/>
          <w:sz w:val="28"/>
          <w:szCs w:val="28"/>
          <w:lang w:val="uk-UA" w:eastAsia="zh-CN"/>
        </w:rPr>
        <w:t>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</w:t>
      </w:r>
      <w:r w:rsidRPr="008250D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zh-CN"/>
        </w:rPr>
        <w:t xml:space="preserve">, </w:t>
      </w:r>
      <w:r w:rsidRPr="008250D8"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міська рада</w:t>
      </w:r>
      <w:r w:rsidRPr="008250D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15B19" w:rsidRPr="009452D6" w:rsidRDefault="00415B19" w:rsidP="00415B19">
      <w:pPr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5B19" w:rsidRPr="009452D6" w:rsidRDefault="00415B19" w:rsidP="00415B1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9452D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15B19" w:rsidRPr="009452D6" w:rsidRDefault="00415B19" w:rsidP="00415B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5B19" w:rsidRPr="008250D8" w:rsidRDefault="00415B19" w:rsidP="008250D8">
      <w:pPr>
        <w:pStyle w:val="a9"/>
        <w:numPr>
          <w:ilvl w:val="0"/>
          <w:numId w:val="29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250D8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CA3A0D">
        <w:rPr>
          <w:rFonts w:ascii="Times New Roman" w:hAnsi="Times New Roman" w:cs="Times New Roman"/>
          <w:sz w:val="28"/>
          <w:szCs w:val="28"/>
          <w:lang w:val="uk-UA"/>
        </w:rPr>
        <w:t xml:space="preserve">інвентаризаційні описи та </w:t>
      </w:r>
      <w:r w:rsidR="008250D8">
        <w:rPr>
          <w:rFonts w:ascii="Times New Roman" w:hAnsi="Times New Roman" w:cs="Times New Roman"/>
          <w:sz w:val="28"/>
          <w:szCs w:val="28"/>
          <w:lang w:val="uk-UA"/>
        </w:rPr>
        <w:t xml:space="preserve">протокол інвентаризаційної комісії з проведення </w:t>
      </w:r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>суцільної інвентаризації</w:t>
      </w:r>
      <w:r w:rsidR="00CA3A0D" w:rsidRPr="0075263B">
        <w:rPr>
          <w:sz w:val="26"/>
          <w:szCs w:val="26"/>
          <w:lang w:val="uk-UA"/>
        </w:rPr>
        <w:t xml:space="preserve"> </w:t>
      </w:r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 xml:space="preserve">товарно-матеріальних цінностей, основних засобів, будівель, споруд, незавершеного будівництва, коштів та розрахунків по </w:t>
      </w:r>
      <w:proofErr w:type="spellStart"/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>Синяківській</w:t>
      </w:r>
      <w:proofErr w:type="spellEnd"/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в складі населених пунктів: </w:t>
      </w:r>
      <w:proofErr w:type="spellStart"/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>с.Синяк</w:t>
      </w:r>
      <w:proofErr w:type="spellEnd"/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>с.Раківка</w:t>
      </w:r>
      <w:proofErr w:type="spellEnd"/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>с.Вороньківка</w:t>
      </w:r>
      <w:proofErr w:type="spellEnd"/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>с.Червоне</w:t>
      </w:r>
      <w:proofErr w:type="spellEnd"/>
      <w:r w:rsidR="00CA3A0D" w:rsidRPr="00CA3A0D">
        <w:rPr>
          <w:rFonts w:ascii="Times New Roman" w:hAnsi="Times New Roman" w:cs="Times New Roman"/>
          <w:sz w:val="28"/>
          <w:szCs w:val="28"/>
          <w:lang w:val="uk-UA"/>
        </w:rPr>
        <w:t>, станом на 01.01.2021 року</w:t>
      </w:r>
      <w:r w:rsidR="00CA3A0D">
        <w:rPr>
          <w:rFonts w:ascii="Times New Roman" w:hAnsi="Times New Roman" w:cs="Times New Roman"/>
          <w:sz w:val="28"/>
          <w:szCs w:val="28"/>
          <w:lang w:val="uk-UA"/>
        </w:rPr>
        <w:t xml:space="preserve"> (додатки 1, 2</w:t>
      </w:r>
      <w:r w:rsidRPr="008250D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437F81" w:rsidRPr="00437F81" w:rsidRDefault="00CA3A0D" w:rsidP="008250D8">
      <w:pPr>
        <w:numPr>
          <w:ilvl w:val="0"/>
          <w:numId w:val="29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15B19">
        <w:rPr>
          <w:rFonts w:ascii="Times New Roman" w:hAnsi="Times New Roman" w:cs="Times New Roman"/>
          <w:sz w:val="28"/>
          <w:szCs w:val="28"/>
          <w:lang w:val="uk-UA"/>
        </w:rPr>
        <w:t>изначити балансоутримувачами майна</w:t>
      </w:r>
      <w:r w:rsidR="00437F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37F81">
        <w:rPr>
          <w:rFonts w:ascii="Times New Roman" w:hAnsi="Times New Roman" w:cs="Times New Roman"/>
          <w:sz w:val="28"/>
          <w:szCs w:val="28"/>
          <w:lang w:val="uk-UA"/>
        </w:rPr>
        <w:t>Синяківської</w:t>
      </w:r>
      <w:proofErr w:type="spellEnd"/>
      <w:r w:rsidR="00437F8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415B19">
        <w:rPr>
          <w:rFonts w:ascii="Times New Roman" w:hAnsi="Times New Roman" w:cs="Times New Roman"/>
          <w:sz w:val="28"/>
          <w:szCs w:val="28"/>
          <w:lang w:val="uk-UA"/>
        </w:rPr>
        <w:t xml:space="preserve">, зазначеного в </w:t>
      </w:r>
      <w:r w:rsidR="00437F81">
        <w:rPr>
          <w:rFonts w:ascii="Times New Roman" w:hAnsi="Times New Roman" w:cs="Times New Roman"/>
          <w:sz w:val="28"/>
          <w:szCs w:val="28"/>
          <w:lang w:val="uk-UA"/>
        </w:rPr>
        <w:t>інвентаризаційних описах, наступні установи:</w:t>
      </w:r>
    </w:p>
    <w:p w:rsidR="00437F81" w:rsidRPr="00437F81" w:rsidRDefault="00437F81" w:rsidP="00437F81">
      <w:pPr>
        <w:pStyle w:val="a9"/>
        <w:numPr>
          <w:ilvl w:val="0"/>
          <w:numId w:val="30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міську раду (додаток 1).</w:t>
      </w:r>
    </w:p>
    <w:p w:rsidR="00437F81" w:rsidRPr="00437F81" w:rsidRDefault="00437F81" w:rsidP="00437F81">
      <w:pPr>
        <w:pStyle w:val="a9"/>
        <w:numPr>
          <w:ilvl w:val="0"/>
          <w:numId w:val="30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 освіти Бучанської міської ради (додаток 2).</w:t>
      </w:r>
    </w:p>
    <w:p w:rsidR="00437F81" w:rsidRPr="00437F81" w:rsidRDefault="00437F81" w:rsidP="00437F81">
      <w:pPr>
        <w:pStyle w:val="a9"/>
        <w:numPr>
          <w:ilvl w:val="0"/>
          <w:numId w:val="30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 культури, національностей та релігій Бучанської міської ради (додаток 3).</w:t>
      </w:r>
    </w:p>
    <w:p w:rsidR="00415B19" w:rsidRPr="00437F81" w:rsidRDefault="00437F81" w:rsidP="00437F81">
      <w:pPr>
        <w:pStyle w:val="a9"/>
        <w:numPr>
          <w:ilvl w:val="0"/>
          <w:numId w:val="30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УЖКГ» (додаток 4).</w:t>
      </w:r>
      <w:r w:rsidRPr="00437F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15B19" w:rsidRPr="00437F81" w:rsidRDefault="00437F81" w:rsidP="00E65A1D">
      <w:pPr>
        <w:pStyle w:val="a9"/>
        <w:numPr>
          <w:ilvl w:val="0"/>
          <w:numId w:val="29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37F81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Комісіям з оприбуткування матеріальних цінностей в Бучанській міській раді, у відділі освіти Бучанської міської ради, у відділі культури, національностей та релігій Бучанської міської ради та в КП «</w:t>
      </w:r>
      <w:proofErr w:type="spellStart"/>
      <w:r w:rsidRPr="00437F81">
        <w:rPr>
          <w:rFonts w:ascii="Times New Roman" w:hAnsi="Times New Roman" w:cs="Times New Roman"/>
          <w:sz w:val="28"/>
          <w:szCs w:val="28"/>
          <w:lang w:val="uk-UA"/>
        </w:rPr>
        <w:t>Бучанське</w:t>
      </w:r>
      <w:proofErr w:type="spellEnd"/>
      <w:r w:rsidRPr="00437F81">
        <w:rPr>
          <w:rFonts w:ascii="Times New Roman" w:hAnsi="Times New Roman" w:cs="Times New Roman"/>
          <w:sz w:val="28"/>
          <w:szCs w:val="28"/>
          <w:lang w:val="uk-UA"/>
        </w:rPr>
        <w:t xml:space="preserve"> УЖКГ» оприбуткувати товарно-матеріальні цінності, основні засоби, будівлі, споруди, незавершене будівництво, кошти та розрахунки </w:t>
      </w:r>
      <w:proofErr w:type="spellStart"/>
      <w:r w:rsidRPr="00437F81">
        <w:rPr>
          <w:rFonts w:ascii="Times New Roman" w:hAnsi="Times New Roman" w:cs="Times New Roman"/>
          <w:sz w:val="28"/>
          <w:szCs w:val="28"/>
          <w:lang w:val="uk-UA"/>
        </w:rPr>
        <w:t>Синяківської</w:t>
      </w:r>
      <w:proofErr w:type="spellEnd"/>
      <w:r w:rsidRPr="00437F8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згідно додатків до даного рішення.</w:t>
      </w:r>
    </w:p>
    <w:p w:rsidR="00415B19" w:rsidRPr="00BC702C" w:rsidRDefault="00415B19" w:rsidP="008250D8">
      <w:pPr>
        <w:pStyle w:val="a9"/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C702C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комісію з питань            планування, бюджету, фінансів та податкової політики.</w:t>
      </w:r>
    </w:p>
    <w:p w:rsidR="00415B19" w:rsidRPr="00BC702C" w:rsidRDefault="00415B19" w:rsidP="00415B1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15B19" w:rsidRDefault="00415B19" w:rsidP="00415B1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15B19" w:rsidRPr="00E036B5" w:rsidRDefault="00415B19" w:rsidP="00415B1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15B19" w:rsidRPr="00BC702C" w:rsidRDefault="00415B19" w:rsidP="00415B19">
      <w:pPr>
        <w:rPr>
          <w:rFonts w:ascii="Times New Roman" w:hAnsi="Times New Roman" w:cs="Times New Roman"/>
          <w:b/>
          <w:sz w:val="28"/>
          <w:szCs w:val="28"/>
        </w:rPr>
      </w:pPr>
      <w:r w:rsidRPr="00E036B5">
        <w:rPr>
          <w:b/>
          <w:sz w:val="26"/>
          <w:szCs w:val="26"/>
        </w:rPr>
        <w:tab/>
      </w:r>
      <w:proofErr w:type="spellStart"/>
      <w:r w:rsidRPr="00BC702C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BC70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C702C"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 w:rsidRPr="00BC70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C702C">
        <w:rPr>
          <w:rFonts w:ascii="Times New Roman" w:hAnsi="Times New Roman" w:cs="Times New Roman"/>
          <w:b/>
          <w:sz w:val="28"/>
          <w:szCs w:val="28"/>
        </w:rPr>
        <w:tab/>
      </w:r>
      <w:proofErr w:type="gramEnd"/>
      <w:r w:rsidRPr="00BC702C">
        <w:rPr>
          <w:rFonts w:ascii="Times New Roman" w:hAnsi="Times New Roman" w:cs="Times New Roman"/>
          <w:b/>
          <w:sz w:val="28"/>
          <w:szCs w:val="28"/>
        </w:rPr>
        <w:tab/>
      </w:r>
      <w:r w:rsidRPr="00BC70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BC702C">
        <w:rPr>
          <w:rFonts w:ascii="Times New Roman" w:hAnsi="Times New Roman" w:cs="Times New Roman"/>
          <w:b/>
          <w:sz w:val="28"/>
          <w:szCs w:val="28"/>
        </w:rPr>
        <w:tab/>
      </w:r>
      <w:r w:rsidRPr="00BC702C">
        <w:rPr>
          <w:rFonts w:ascii="Times New Roman" w:hAnsi="Times New Roman" w:cs="Times New Roman"/>
          <w:b/>
          <w:sz w:val="28"/>
          <w:szCs w:val="28"/>
        </w:rPr>
        <w:tab/>
      </w:r>
      <w:r w:rsidRPr="00BC702C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BC70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BC702C">
        <w:rPr>
          <w:rFonts w:ascii="Times New Roman" w:hAnsi="Times New Roman" w:cs="Times New Roman"/>
          <w:b/>
          <w:sz w:val="28"/>
          <w:szCs w:val="28"/>
        </w:rPr>
        <w:t>А.П. Федорук</w:t>
      </w:r>
    </w:p>
    <w:p w:rsidR="00816301" w:rsidRDefault="0081630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Default="00EE1641" w:rsidP="00816301"/>
    <w:p w:rsidR="00EE1641" w:rsidRPr="00A459B3" w:rsidRDefault="00EE1641" w:rsidP="00EE164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lastRenderedPageBreak/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38C10D3B" wp14:editId="612572D0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6F2EE5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EE1641" w:rsidRDefault="00EE1641" w:rsidP="00EE1641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E1641" w:rsidRDefault="00EE1641" w:rsidP="00EE164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EE1641" w:rsidRDefault="00EE1641" w:rsidP="00EE16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28 »  січня 2021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          - 7 -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EE1641" w:rsidRDefault="00EE1641" w:rsidP="00EE1641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EE1641" w:rsidRP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E164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EE1641" w:rsidRP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E164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E164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на баланс 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Фінансового управління</w:t>
      </w:r>
    </w:p>
    <w:p w:rsidR="00EE1641" w:rsidRP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</w:p>
    <w:p w:rsidR="00EE1641" w:rsidRP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</w:p>
    <w:p w:rsidR="00EE1641" w:rsidRPr="00EE1641" w:rsidRDefault="00EE1641" w:rsidP="00EE1641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EE1641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Враховуючи необхідність збереження необоротних активів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 постійної   депутатської комісії </w:t>
      </w:r>
      <w:r w:rsidRPr="003A0235">
        <w:rPr>
          <w:rFonts w:ascii="Times New Roman" w:hAnsi="Times New Roman"/>
          <w:sz w:val="28"/>
          <w:szCs w:val="28"/>
          <w:lang w:val="uk-UA"/>
        </w:rPr>
        <w:t>з питань планування, бюджету, фінансів та податкової політики</w:t>
      </w:r>
      <w:r w:rsidRPr="00EE1641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, керуючись Законом України "Про місцеве самоврядування в Україні", міська рада </w:t>
      </w:r>
    </w:p>
    <w:p w:rsidR="00EE1641" w:rsidRPr="00EE16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EE1641" w:rsidRPr="00EE16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164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ВИРІШИЛА</w:t>
      </w: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EE1641" w:rsidRPr="00EE16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E1641" w:rsidRPr="00EE1641" w:rsidRDefault="00EE1641" w:rsidP="00EE1641">
      <w:pPr>
        <w:keepNext/>
        <w:numPr>
          <w:ilvl w:val="0"/>
          <w:numId w:val="31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Передати   безоплатно  на  баланс </w:t>
      </w:r>
      <w:r w:rsidR="003A023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Фінансового управління Бучанської міської ради </w:t>
      </w: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>необоротні  активи Бучанської міської ради, згідно  додатку.</w:t>
      </w:r>
    </w:p>
    <w:p w:rsidR="00EE1641" w:rsidRPr="00EE1641" w:rsidRDefault="00EE1641" w:rsidP="00EE1641">
      <w:pPr>
        <w:widowControl w:val="0"/>
        <w:numPr>
          <w:ilvl w:val="0"/>
          <w:numId w:val="31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>Для проведення прийому-передачі необоротних активів створити комісію у складі:</w:t>
      </w:r>
    </w:p>
    <w:p w:rsidR="00EE1641" w:rsidRPr="00EE1641" w:rsidRDefault="00EE1641" w:rsidP="00EE1641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Голова комісії: </w:t>
      </w:r>
      <w:proofErr w:type="spellStart"/>
      <w:r w:rsidR="003A0235">
        <w:rPr>
          <w:rFonts w:ascii="Times New Roman" w:eastAsia="Times New Roman" w:hAnsi="Times New Roman" w:cs="Times New Roman"/>
          <w:sz w:val="28"/>
          <w:szCs w:val="28"/>
          <w:lang w:val="uk-UA"/>
        </w:rPr>
        <w:t>Шепетько</w:t>
      </w:r>
      <w:proofErr w:type="spellEnd"/>
      <w:r w:rsidR="003A023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С.А.</w:t>
      </w: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r w:rsidR="003A023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>заступник міського голови.</w:t>
      </w:r>
    </w:p>
    <w:p w:rsidR="00EE1641" w:rsidRDefault="00EE1641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Члени комісії:  </w:t>
      </w:r>
      <w:proofErr w:type="spellStart"/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>Бєляков</w:t>
      </w:r>
      <w:proofErr w:type="spellEnd"/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М.С. – начальник юридичного відділу;</w:t>
      </w:r>
    </w:p>
    <w:p w:rsidR="003A0235" w:rsidRPr="00EE1641" w:rsidRDefault="003A0235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Гасій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Ю.М. </w:t>
      </w: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головний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спеціаліст Фінансового управління</w:t>
      </w: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EE1641" w:rsidRPr="00EE1641" w:rsidRDefault="00EE1641" w:rsidP="00EE1641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3A023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>Голубовська</w:t>
      </w:r>
      <w:proofErr w:type="spellEnd"/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О.Ф. – головний спеціаліст відділу обліку та </w:t>
      </w:r>
    </w:p>
    <w:p w:rsidR="00EE1641" w:rsidRPr="00EE1641" w:rsidRDefault="00EE1641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звітності;</w:t>
      </w:r>
    </w:p>
    <w:p w:rsidR="00EE1641" w:rsidRDefault="00EE1641" w:rsidP="003A0235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</w:t>
      </w:r>
      <w:proofErr w:type="spellStart"/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>Пронько</w:t>
      </w:r>
      <w:proofErr w:type="spellEnd"/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О.Ф. – начальник </w:t>
      </w:r>
      <w:r w:rsidR="003A0235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загального відділу;</w:t>
      </w:r>
    </w:p>
    <w:p w:rsidR="003A0235" w:rsidRPr="00EE1641" w:rsidRDefault="003A0235" w:rsidP="003A0235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   Сімон Т.А. – начальник Фінансового управління.</w:t>
      </w:r>
    </w:p>
    <w:p w:rsidR="00EE1641" w:rsidRPr="003A0235" w:rsidRDefault="00EE1641" w:rsidP="00EE1641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3A0235" w:rsidRPr="003A0235">
        <w:rPr>
          <w:rFonts w:ascii="Times New Roman" w:hAnsi="Times New Roman"/>
          <w:sz w:val="28"/>
          <w:szCs w:val="28"/>
          <w:lang w:val="uk-UA"/>
        </w:rPr>
        <w:t>комісію з питань            планування, бюджету, фінансів та податкової політики</w:t>
      </w: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3A0235" w:rsidRPr="00EE1641" w:rsidRDefault="003A0235" w:rsidP="003A023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E1641" w:rsidRPr="00EE1641" w:rsidRDefault="00EE1641" w:rsidP="00EE1641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E1641" w:rsidRPr="00EE1641" w:rsidRDefault="00EE1641" w:rsidP="00EE1641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</w:t>
      </w:r>
      <w:r w:rsidRPr="00EE16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gram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E16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</w:t>
      </w:r>
      <w:r w:rsidRPr="00EE16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А.П. Федорук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lastRenderedPageBreak/>
        <w:t>Додаток</w:t>
      </w:r>
      <w:proofErr w:type="spellEnd"/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t>сесії</w:t>
      </w:r>
      <w:proofErr w:type="spellEnd"/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>28 січня 2021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E1641" w:rsidRPr="00EE1641" w:rsidRDefault="00EE1641" w:rsidP="00EE1641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Перелік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необоротних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активів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що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передаються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 на баланс</w:t>
      </w:r>
    </w:p>
    <w:p w:rsidR="00EE1641" w:rsidRPr="00EE1641" w:rsidRDefault="003A0235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Фінансового управління Бучанської міської ради</w:t>
      </w:r>
    </w:p>
    <w:p w:rsidR="00EE1641" w:rsidRPr="00EE1641" w:rsidRDefault="00EE1641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471"/>
        <w:gridCol w:w="1009"/>
        <w:gridCol w:w="1290"/>
        <w:gridCol w:w="745"/>
        <w:gridCol w:w="1141"/>
        <w:gridCol w:w="1163"/>
        <w:gridCol w:w="1098"/>
      </w:tblGrid>
      <w:tr w:rsidR="003C579E" w:rsidRPr="003C579E" w:rsidTr="00946649">
        <w:trPr>
          <w:trHeight w:val="1191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471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Найменування об`єкта</w:t>
            </w:r>
          </w:p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необоротних активів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Раху</w:t>
            </w:r>
            <w:proofErr w:type="spellEnd"/>
          </w:p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нок</w:t>
            </w:r>
            <w:proofErr w:type="spellEnd"/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Інвентар.</w:t>
            </w:r>
          </w:p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№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Кільк</w:t>
            </w:r>
            <w:proofErr w:type="spellEnd"/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141" w:type="dxa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uk-UA" w:eastAsia="en-US"/>
              </w:rPr>
              <w:t xml:space="preserve">Дата введення в </w:t>
            </w:r>
            <w:r w:rsidRPr="003C579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uk-UA" w:eastAsia="en-US"/>
              </w:rPr>
              <w:br/>
              <w:t>експлуатацію (місяць, рік)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Первісна вартість, грн.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Знос,</w:t>
            </w:r>
          </w:p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3471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Тумба для папок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10600239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550,00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550,00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3471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Тумба для папок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10600240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550,00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550,00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3471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Тумба для папок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10600241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550,00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550,00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4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 письмовий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10600242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500,00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Підставка під монітор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10600243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160,00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160,00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6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Підставка під монітор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10600244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160,00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160,00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7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Полиця під клавіатуру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10600245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8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Полиця під клавіатуру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10600246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Стіл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комп"ютерний</w:t>
            </w:r>
            <w:proofErr w:type="spellEnd"/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10600250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1134,00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1134,00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10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Шафа для документів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10600251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3585,00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3585,00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11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 офісний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10600252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600,00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12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 офісний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10600253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600,00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13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Стіл 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10600379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07.2004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530,00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530,00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14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Крісло "Рута"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10600276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775,00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775,00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15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Монітор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Аsus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17"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10480019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1219,00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1219,00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16</w:t>
            </w:r>
          </w:p>
        </w:tc>
        <w:tc>
          <w:tcPr>
            <w:tcW w:w="3471" w:type="dxa"/>
          </w:tcPr>
          <w:p w:rsidR="003C579E" w:rsidRPr="003C579E" w:rsidRDefault="009E4F77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Персональний комп’ю</w:t>
            </w:r>
            <w:r w:rsidR="003C579E"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тер BRAIN BUSINESS PRO B800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10480264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10.2013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5763,00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4177,00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17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Монітор LG-563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10480113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820,00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820,00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18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Системний блок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Core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i3 3.3/4Gb DDR3 1333MHz/500Gb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101480341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04.2017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4163,00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19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БФП BROTHER DCP-L2540DNR+кабель USB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101480401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03.2019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7240,00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1267,00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20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Моноблок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Lenovo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IdeaCentre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AIO 330-20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101480412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03.2019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12870,00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2252,00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21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Моноблок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Lenovo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IdeaCentre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AIO 330-20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101480424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06.2019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13309,50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1996,00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22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Моноблок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Lenovo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IdeaCentre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AIO 330-20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101480426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06.2019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13309,50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1996,00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23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Стіл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комп"ютерний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10600287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1134,00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1134,00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24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Стіл письмовий 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10600220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994,00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994,00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25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 письмовий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10600221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jc w:val="center"/>
              <w:rPr>
                <w:rFonts w:ascii="Times New Roman" w:eastAsia="Calibri" w:hAnsi="Times New Roman" w:cs="Times New Roman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994,00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994,00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26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 письмовий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10600222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jc w:val="center"/>
              <w:rPr>
                <w:rFonts w:ascii="Times New Roman" w:eastAsia="Calibri" w:hAnsi="Times New Roman" w:cs="Times New Roman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994,00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994,00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27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 кутовий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10600223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1310,00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1310,00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28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Шафа для одягу та документів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10600224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3585,00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3585,00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29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Тумба 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10600225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330,00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330,00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30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Тумба 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10600226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330,00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330,00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31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Стелаж офісний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10600228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380,00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380,00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32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Підставка під системний блок 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10600232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33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Підставка під системний блок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10600233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34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Підставка під системний блок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10600234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35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Стелаж під принтер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10600235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430,00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430,00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36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Підставка під монітор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10600236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37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Монітор 17"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10480127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06.2010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1404,00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1404,00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38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Телефон факс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Panasonic</w:t>
            </w:r>
            <w:proofErr w:type="spellEnd"/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10480003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05.2003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1200,00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39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Принтер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Canon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LBP 2900 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10480004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02.2003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612,00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612,00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40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Системний блок ПК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Intel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865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10480010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03.2004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1532,00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1532,00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41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Монітор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Аsus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17"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10480012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1219,00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1219,00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42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монітор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Dia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West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UNIVERSAL I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10480145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04.2012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1667,00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1431,50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43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БФП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Canon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i-SENSYS MF4890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dw</w:t>
            </w:r>
            <w:proofErr w:type="spellEnd"/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10480261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09.2013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6895,00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5001,00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44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Системний блок AMD FX4320 (FD4320WMHKBOX)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10480306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10.2016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11113,00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4629,00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45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Системний блок AMD FX4320 (FD4320WMHKBOX)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10480307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10.2016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11113,00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4629,00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46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Системний блок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Core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i3 3.3/4Gb DDR3 1333MHz/500Gb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101480342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04.2017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4163,00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47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БФП BROTHER DCP-L2540DNR+кабель USB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101480403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03.2019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7240,00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1267,00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48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Моноблок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Lenovo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IdeaCentre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AIO 330-20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101480427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06.2019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13309,50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1996,00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49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Шафа висока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зактрита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70*37*180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10600273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652,00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652,00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50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Шафа висока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зактрита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70*37*180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10600274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07.2003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730,00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730,00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51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Гардероб 70*37*180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10600275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578,00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578,00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52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Стіл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комп"ютерний</w:t>
            </w:r>
            <w:proofErr w:type="spellEnd"/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10600277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830,00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830,00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53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 письмовий 1010*650*780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10600278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690,00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690,00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54</w:t>
            </w:r>
          </w:p>
        </w:tc>
        <w:tc>
          <w:tcPr>
            <w:tcW w:w="3471" w:type="dxa"/>
          </w:tcPr>
          <w:p w:rsidR="003C579E" w:rsidRPr="003C579E" w:rsidRDefault="009E4F77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Персональний комп’ю</w:t>
            </w:r>
            <w:r w:rsidR="003C579E"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тер BRAIN BUSINESS PRO B800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10480263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10.2013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5763,00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4177,00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55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Монітор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Dia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West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UNIVERSAL I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10480144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04.2012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1667,00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1431,50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56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БФУ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Canon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i-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Sensys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MF237w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101480442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05.2020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14670,00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856,00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57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Електрорадіатор</w:t>
            </w:r>
            <w:proofErr w:type="spellEnd"/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1130105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180,00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90,00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58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Тумба приставна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1130137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416,70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208,35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59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Жалюзі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вертик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.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1130899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3510,12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1755,06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60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Тумба з шухлядами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1130900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11.2017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250,00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61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ДБЖ APC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Back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-UPS 650VA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1130927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03.2018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2217,40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1108,70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62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Монітор LG 19M38A-B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1130945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06.2018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2094,00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1047,00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63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Стілець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Примтекс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Плюс ISO С-24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1130951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10.2018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1592,70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796,35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64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Крісло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Примтекс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Плюс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Prestige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GTP C-24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1130952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10.2018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3376,08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1688,04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65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ДБЖ ECSUN MT1000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1130994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2560,00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1280,00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66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ДБЖ TM EAST EA-600VA USB IEC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1130995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600,00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67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Штамп автоматичний 8903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б/н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170,00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85,00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68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Телеф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. Апарат ТАР 206 (ТОН)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1130098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62,00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31,00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69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Блок безперебійного живлення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Pover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COM 600A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11301029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05.2020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2230,00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1115,00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70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Телефонний апарат LG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1130103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137,00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68,50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71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Стабілізатор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1130104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250,00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72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ДБЖ TM EAST EA-600VA USB IEC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1130997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2400,00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1200,00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73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Жалюзі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вертик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.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1130898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3432,12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1716,06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74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ДБЖ ECSUN MT1000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1130998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1280,00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640,00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75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Модем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1130190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459,00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229,50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76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Стілець офісний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1130902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11.2017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555,00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77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Крісло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Примтекс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Плюс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Prestige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GTP C-24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1130952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10.2018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2532,06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1266,03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78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Шафа офісна з ящиками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1130967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01.2019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7480,00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3740,00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79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Комод офісний з ящиками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1130968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01.2019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5100,00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2550,00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80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 офісний кутовий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1130969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01.2019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2530,00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1265,00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81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 письмовий однотумбовий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1130183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594,00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297,00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82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Стілець офісний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1130123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83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Електрочайник</w:t>
            </w:r>
            <w:proofErr w:type="spellEnd"/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1130121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87,00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43,50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84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Крісло офісне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1130122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175,00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87,50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85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Телефон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1130117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137,00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68,50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86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Телефонний апарат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1130107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124,00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62,00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87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Блок безперебійного живлення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Pover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COM 600A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11301023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05.2020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2230,00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1115,00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88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Штамп автоматичний 8902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б/н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150,00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75,00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89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Штамп автоматичній 8903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б/н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255,00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127,50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90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Стілець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Примтекс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Плюс ISO С-24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1130951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10.2018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955,62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477,81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91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Крісло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Примтекс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Плюс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Senator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PL DR-16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1130953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10.2018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2623,98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1311,99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92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ДБЖ TM EAST EA-600VA USB IEC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1130996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600,00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93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Мишка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1130185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42,00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21,00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94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Клавіатура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1130186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37,00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18,50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95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 приставний 100*50*70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1130193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192,00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96,00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96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Тумба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1130194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393,00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196,50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97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Стелаж високий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зкруглений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37*37*180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1130195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348,00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174,00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98</w:t>
            </w:r>
          </w:p>
        </w:tc>
        <w:tc>
          <w:tcPr>
            <w:tcW w:w="3471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Моноблок HP 21.5" (</w:t>
            </w:r>
            <w:proofErr w:type="spellStart"/>
            <w:r w:rsidRPr="003C579E">
              <w:rPr>
                <w:rFonts w:ascii="Times New Roman" w:eastAsia="Times New Roman" w:hAnsi="Times New Roman" w:cs="Times New Roman"/>
                <w:lang w:val="uk-UA"/>
              </w:rPr>
              <w:t>Pentium</w:t>
            </w:r>
            <w:proofErr w:type="spellEnd"/>
            <w:r w:rsidRPr="003C579E">
              <w:rPr>
                <w:rFonts w:ascii="Times New Roman" w:eastAsia="Times New Roman" w:hAnsi="Times New Roman" w:cs="Times New Roman"/>
                <w:lang w:val="uk-UA"/>
              </w:rPr>
              <w:t xml:space="preserve"> J5040/8Gb/SSD 256Gb)+</w:t>
            </w:r>
            <w:proofErr w:type="spellStart"/>
            <w:r w:rsidRPr="003C579E">
              <w:rPr>
                <w:rFonts w:ascii="Times New Roman" w:eastAsia="Times New Roman" w:hAnsi="Times New Roman" w:cs="Times New Roman"/>
                <w:lang w:val="uk-UA"/>
              </w:rPr>
              <w:t>Wi</w:t>
            </w:r>
            <w:proofErr w:type="spellEnd"/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1311</w:t>
            </w: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141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22470,00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</w:tr>
      <w:tr w:rsidR="003C579E" w:rsidRPr="003C579E" w:rsidTr="00946649">
        <w:trPr>
          <w:trHeight w:val="397"/>
          <w:jc w:val="center"/>
        </w:trPr>
        <w:tc>
          <w:tcPr>
            <w:tcW w:w="568" w:type="dxa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71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009" w:type="dxa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90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1" w:type="dxa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259533,28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106009,39</w:t>
            </w:r>
          </w:p>
        </w:tc>
      </w:tr>
    </w:tbl>
    <w:p w:rsidR="00EE1641" w:rsidRPr="00EE1641" w:rsidRDefault="00EE1641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1641" w:rsidRPr="00EE1641" w:rsidRDefault="003A0235" w:rsidP="003C579E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="003C579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proofErr w:type="spellStart"/>
      <w:r w:rsidR="003C579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Т.О.Шаправський</w:t>
      </w:r>
      <w:proofErr w:type="spellEnd"/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  <w:r w:rsidRPr="00EE1641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EE1641" w:rsidRPr="008E4282" w:rsidRDefault="00EE1641" w:rsidP="00816301"/>
    <w:sectPr w:rsidR="00EE1641" w:rsidRPr="008E4282" w:rsidSect="00124798">
      <w:pgSz w:w="11906" w:h="16838"/>
      <w:pgMar w:top="426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6F45"/>
    <w:multiLevelType w:val="hybridMultilevel"/>
    <w:tmpl w:val="2CD093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70CCD4B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5954C2C"/>
    <w:multiLevelType w:val="hybridMultilevel"/>
    <w:tmpl w:val="3076872E"/>
    <w:lvl w:ilvl="0" w:tplc="81DEA9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08366D"/>
    <w:multiLevelType w:val="hybridMultilevel"/>
    <w:tmpl w:val="858E1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04D20"/>
    <w:multiLevelType w:val="hybridMultilevel"/>
    <w:tmpl w:val="94A4DEF0"/>
    <w:lvl w:ilvl="0" w:tplc="8014EFBC">
      <w:start w:val="6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7" w15:restartNumberingAfterBreak="0">
    <w:nsid w:val="19AB6CFF"/>
    <w:multiLevelType w:val="hybridMultilevel"/>
    <w:tmpl w:val="AEBABE7C"/>
    <w:lvl w:ilvl="0" w:tplc="42D2F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16A2B"/>
    <w:multiLevelType w:val="hybridMultilevel"/>
    <w:tmpl w:val="5BDA3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E7B22"/>
    <w:multiLevelType w:val="hybridMultilevel"/>
    <w:tmpl w:val="D068BA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418AD"/>
    <w:multiLevelType w:val="hybridMultilevel"/>
    <w:tmpl w:val="C7C8C6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82789"/>
    <w:multiLevelType w:val="hybridMultilevel"/>
    <w:tmpl w:val="AA8C6402"/>
    <w:lvl w:ilvl="0" w:tplc="0E541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3A516830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40857E40"/>
    <w:multiLevelType w:val="hybridMultilevel"/>
    <w:tmpl w:val="7622713E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E285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02CC4"/>
    <w:multiLevelType w:val="hybridMultilevel"/>
    <w:tmpl w:val="18361E90"/>
    <w:lvl w:ilvl="0" w:tplc="00A87D2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8" w15:restartNumberingAfterBreak="0">
    <w:nsid w:val="4CAF2A8D"/>
    <w:multiLevelType w:val="hybridMultilevel"/>
    <w:tmpl w:val="AC8870D4"/>
    <w:lvl w:ilvl="0" w:tplc="D2B60832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FE79D8"/>
    <w:multiLevelType w:val="hybridMultilevel"/>
    <w:tmpl w:val="E1EA61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D4578"/>
    <w:multiLevelType w:val="hybridMultilevel"/>
    <w:tmpl w:val="584CF6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71A15"/>
    <w:multiLevelType w:val="hybridMultilevel"/>
    <w:tmpl w:val="61382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71A47"/>
    <w:multiLevelType w:val="hybridMultilevel"/>
    <w:tmpl w:val="E72C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B7A45"/>
    <w:multiLevelType w:val="hybridMultilevel"/>
    <w:tmpl w:val="B1E083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63C4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921504"/>
    <w:multiLevelType w:val="hybridMultilevel"/>
    <w:tmpl w:val="91EEE1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4C3F9F"/>
    <w:multiLevelType w:val="hybridMultilevel"/>
    <w:tmpl w:val="5F0CE85E"/>
    <w:lvl w:ilvl="0" w:tplc="766EDB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E06751"/>
    <w:multiLevelType w:val="hybridMultilevel"/>
    <w:tmpl w:val="7B561E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20C45"/>
    <w:multiLevelType w:val="hybridMultilevel"/>
    <w:tmpl w:val="104ED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21"/>
  </w:num>
  <w:num w:numId="5">
    <w:abstractNumId w:val="9"/>
  </w:num>
  <w:num w:numId="6">
    <w:abstractNumId w:val="25"/>
  </w:num>
  <w:num w:numId="7">
    <w:abstractNumId w:val="15"/>
  </w:num>
  <w:num w:numId="8">
    <w:abstractNumId w:val="28"/>
  </w:num>
  <w:num w:numId="9">
    <w:abstractNumId w:val="17"/>
  </w:num>
  <w:num w:numId="10">
    <w:abstractNumId w:val="19"/>
  </w:num>
  <w:num w:numId="11">
    <w:abstractNumId w:val="4"/>
  </w:num>
  <w:num w:numId="12">
    <w:abstractNumId w:val="22"/>
  </w:num>
  <w:num w:numId="13">
    <w:abstractNumId w:val="10"/>
  </w:num>
  <w:num w:numId="14">
    <w:abstractNumId w:val="27"/>
  </w:num>
  <w:num w:numId="15">
    <w:abstractNumId w:val="7"/>
  </w:num>
  <w:num w:numId="16">
    <w:abstractNumId w:val="6"/>
  </w:num>
  <w:num w:numId="17">
    <w:abstractNumId w:val="29"/>
  </w:num>
  <w:num w:numId="18">
    <w:abstractNumId w:val="3"/>
  </w:num>
  <w:num w:numId="19">
    <w:abstractNumId w:val="8"/>
  </w:num>
  <w:num w:numId="20">
    <w:abstractNumId w:val="24"/>
  </w:num>
  <w:num w:numId="21">
    <w:abstractNumId w:val="2"/>
  </w:num>
  <w:num w:numId="22">
    <w:abstractNumId w:val="12"/>
  </w:num>
  <w:num w:numId="23">
    <w:abstractNumId w:val="5"/>
  </w:num>
  <w:num w:numId="24">
    <w:abstractNumId w:val="14"/>
  </w:num>
  <w:num w:numId="25">
    <w:abstractNumId w:val="20"/>
  </w:num>
  <w:num w:numId="26">
    <w:abstractNumId w:val="26"/>
  </w:num>
  <w:num w:numId="27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3"/>
  </w:num>
  <w:num w:numId="30">
    <w:abstractNumId w:val="18"/>
  </w:num>
  <w:num w:numId="3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0"/>
    <w:rsid w:val="00000D04"/>
    <w:rsid w:val="00003351"/>
    <w:rsid w:val="000042D4"/>
    <w:rsid w:val="00005614"/>
    <w:rsid w:val="00010542"/>
    <w:rsid w:val="0001578B"/>
    <w:rsid w:val="000164B4"/>
    <w:rsid w:val="00016ED8"/>
    <w:rsid w:val="00021FD7"/>
    <w:rsid w:val="00022CD3"/>
    <w:rsid w:val="00024E9D"/>
    <w:rsid w:val="000335AD"/>
    <w:rsid w:val="00033EAD"/>
    <w:rsid w:val="0004317F"/>
    <w:rsid w:val="000456F8"/>
    <w:rsid w:val="00046B46"/>
    <w:rsid w:val="00054101"/>
    <w:rsid w:val="00055A84"/>
    <w:rsid w:val="00060133"/>
    <w:rsid w:val="000634C7"/>
    <w:rsid w:val="0006707A"/>
    <w:rsid w:val="000761C9"/>
    <w:rsid w:val="0007767C"/>
    <w:rsid w:val="000806CC"/>
    <w:rsid w:val="00090091"/>
    <w:rsid w:val="000A129A"/>
    <w:rsid w:val="000A2C25"/>
    <w:rsid w:val="000A3B29"/>
    <w:rsid w:val="000A3FFF"/>
    <w:rsid w:val="000A7D4B"/>
    <w:rsid w:val="000B40D4"/>
    <w:rsid w:val="000B747D"/>
    <w:rsid w:val="000C067E"/>
    <w:rsid w:val="000C37A0"/>
    <w:rsid w:val="000D0D68"/>
    <w:rsid w:val="000D27BA"/>
    <w:rsid w:val="000E2F28"/>
    <w:rsid w:val="000F1B1A"/>
    <w:rsid w:val="000F46D8"/>
    <w:rsid w:val="000F46D9"/>
    <w:rsid w:val="001049E9"/>
    <w:rsid w:val="00106FAE"/>
    <w:rsid w:val="00107464"/>
    <w:rsid w:val="00110066"/>
    <w:rsid w:val="00111DBC"/>
    <w:rsid w:val="001144EF"/>
    <w:rsid w:val="00116E0F"/>
    <w:rsid w:val="00117EB9"/>
    <w:rsid w:val="00120905"/>
    <w:rsid w:val="00121646"/>
    <w:rsid w:val="00124798"/>
    <w:rsid w:val="00127A4B"/>
    <w:rsid w:val="00133F35"/>
    <w:rsid w:val="0013626F"/>
    <w:rsid w:val="00137292"/>
    <w:rsid w:val="00137DCE"/>
    <w:rsid w:val="0014272B"/>
    <w:rsid w:val="00143079"/>
    <w:rsid w:val="00147747"/>
    <w:rsid w:val="0015182D"/>
    <w:rsid w:val="00160E91"/>
    <w:rsid w:val="00165C32"/>
    <w:rsid w:val="00166137"/>
    <w:rsid w:val="00167A1D"/>
    <w:rsid w:val="00176954"/>
    <w:rsid w:val="00185080"/>
    <w:rsid w:val="00192B50"/>
    <w:rsid w:val="001A1196"/>
    <w:rsid w:val="001B39DA"/>
    <w:rsid w:val="001B3AB5"/>
    <w:rsid w:val="001B4F92"/>
    <w:rsid w:val="001C4288"/>
    <w:rsid w:val="001C5933"/>
    <w:rsid w:val="001C7A8E"/>
    <w:rsid w:val="001D19AA"/>
    <w:rsid w:val="001D6AD8"/>
    <w:rsid w:val="001E27A0"/>
    <w:rsid w:val="001F0170"/>
    <w:rsid w:val="001F5344"/>
    <w:rsid w:val="002034AA"/>
    <w:rsid w:val="0020371C"/>
    <w:rsid w:val="0020758A"/>
    <w:rsid w:val="002075E6"/>
    <w:rsid w:val="00210765"/>
    <w:rsid w:val="00215363"/>
    <w:rsid w:val="0022245E"/>
    <w:rsid w:val="00222E70"/>
    <w:rsid w:val="00224CDD"/>
    <w:rsid w:val="0022536F"/>
    <w:rsid w:val="00233352"/>
    <w:rsid w:val="002371AE"/>
    <w:rsid w:val="00240B5E"/>
    <w:rsid w:val="00242E24"/>
    <w:rsid w:val="00246F48"/>
    <w:rsid w:val="00253737"/>
    <w:rsid w:val="00256CA6"/>
    <w:rsid w:val="00256F3A"/>
    <w:rsid w:val="00260F03"/>
    <w:rsid w:val="00262865"/>
    <w:rsid w:val="0026387A"/>
    <w:rsid w:val="002647DD"/>
    <w:rsid w:val="00266B87"/>
    <w:rsid w:val="0027275E"/>
    <w:rsid w:val="0027457A"/>
    <w:rsid w:val="00276E1A"/>
    <w:rsid w:val="002807FD"/>
    <w:rsid w:val="00283DA6"/>
    <w:rsid w:val="00287D91"/>
    <w:rsid w:val="002932A1"/>
    <w:rsid w:val="002937EC"/>
    <w:rsid w:val="002943BF"/>
    <w:rsid w:val="002B4D70"/>
    <w:rsid w:val="002B7C3A"/>
    <w:rsid w:val="002C14AD"/>
    <w:rsid w:val="002C6730"/>
    <w:rsid w:val="002C7A92"/>
    <w:rsid w:val="002E0015"/>
    <w:rsid w:val="002F55CB"/>
    <w:rsid w:val="002F5F73"/>
    <w:rsid w:val="002F796B"/>
    <w:rsid w:val="002F7DDC"/>
    <w:rsid w:val="003022E1"/>
    <w:rsid w:val="003060C6"/>
    <w:rsid w:val="003143A8"/>
    <w:rsid w:val="00314EAA"/>
    <w:rsid w:val="003150D6"/>
    <w:rsid w:val="00320C45"/>
    <w:rsid w:val="00321EA2"/>
    <w:rsid w:val="00327036"/>
    <w:rsid w:val="00327F87"/>
    <w:rsid w:val="003360B0"/>
    <w:rsid w:val="003366C0"/>
    <w:rsid w:val="00341B6E"/>
    <w:rsid w:val="00347670"/>
    <w:rsid w:val="00350DDD"/>
    <w:rsid w:val="0035112A"/>
    <w:rsid w:val="003543DB"/>
    <w:rsid w:val="00355255"/>
    <w:rsid w:val="0036293D"/>
    <w:rsid w:val="003643FA"/>
    <w:rsid w:val="003643FE"/>
    <w:rsid w:val="00365032"/>
    <w:rsid w:val="00365946"/>
    <w:rsid w:val="0037020E"/>
    <w:rsid w:val="003772F1"/>
    <w:rsid w:val="00382326"/>
    <w:rsid w:val="0038459F"/>
    <w:rsid w:val="00385C25"/>
    <w:rsid w:val="00387CFD"/>
    <w:rsid w:val="00394EEE"/>
    <w:rsid w:val="0039517E"/>
    <w:rsid w:val="0039577A"/>
    <w:rsid w:val="003A0235"/>
    <w:rsid w:val="003A04EE"/>
    <w:rsid w:val="003A11BB"/>
    <w:rsid w:val="003A7F8B"/>
    <w:rsid w:val="003B0A56"/>
    <w:rsid w:val="003B31D3"/>
    <w:rsid w:val="003B6F0A"/>
    <w:rsid w:val="003C3E67"/>
    <w:rsid w:val="003C5502"/>
    <w:rsid w:val="003C579E"/>
    <w:rsid w:val="003E1E4A"/>
    <w:rsid w:val="003E222F"/>
    <w:rsid w:val="003E7A77"/>
    <w:rsid w:val="003F0CA9"/>
    <w:rsid w:val="004010E9"/>
    <w:rsid w:val="00404080"/>
    <w:rsid w:val="00404B1D"/>
    <w:rsid w:val="00412B64"/>
    <w:rsid w:val="00412DFB"/>
    <w:rsid w:val="00413369"/>
    <w:rsid w:val="004156F0"/>
    <w:rsid w:val="00415B19"/>
    <w:rsid w:val="004161BE"/>
    <w:rsid w:val="004203EE"/>
    <w:rsid w:val="0042422C"/>
    <w:rsid w:val="00427B65"/>
    <w:rsid w:val="00432323"/>
    <w:rsid w:val="00433332"/>
    <w:rsid w:val="004346E7"/>
    <w:rsid w:val="00435890"/>
    <w:rsid w:val="004364EC"/>
    <w:rsid w:val="00437F81"/>
    <w:rsid w:val="004433D8"/>
    <w:rsid w:val="0044552E"/>
    <w:rsid w:val="00450501"/>
    <w:rsid w:val="004523DB"/>
    <w:rsid w:val="00456EBE"/>
    <w:rsid w:val="004671F9"/>
    <w:rsid w:val="00467465"/>
    <w:rsid w:val="00467EF7"/>
    <w:rsid w:val="00471F75"/>
    <w:rsid w:val="004747A0"/>
    <w:rsid w:val="00481D52"/>
    <w:rsid w:val="004829EC"/>
    <w:rsid w:val="004839F0"/>
    <w:rsid w:val="00490E64"/>
    <w:rsid w:val="004947F1"/>
    <w:rsid w:val="0049659E"/>
    <w:rsid w:val="00497224"/>
    <w:rsid w:val="0049795F"/>
    <w:rsid w:val="00497BBF"/>
    <w:rsid w:val="004A1489"/>
    <w:rsid w:val="004A2801"/>
    <w:rsid w:val="004B344F"/>
    <w:rsid w:val="004B3E3B"/>
    <w:rsid w:val="004B5368"/>
    <w:rsid w:val="004C0074"/>
    <w:rsid w:val="004D4BBC"/>
    <w:rsid w:val="004E072D"/>
    <w:rsid w:val="004E074F"/>
    <w:rsid w:val="004E15C5"/>
    <w:rsid w:val="004E258A"/>
    <w:rsid w:val="004E5106"/>
    <w:rsid w:val="004E6918"/>
    <w:rsid w:val="004E7AE2"/>
    <w:rsid w:val="004F3B1D"/>
    <w:rsid w:val="004F448F"/>
    <w:rsid w:val="00500D29"/>
    <w:rsid w:val="00502FE0"/>
    <w:rsid w:val="005048D4"/>
    <w:rsid w:val="00506CAE"/>
    <w:rsid w:val="005153B9"/>
    <w:rsid w:val="00515C2F"/>
    <w:rsid w:val="005220B3"/>
    <w:rsid w:val="005224B4"/>
    <w:rsid w:val="005231B9"/>
    <w:rsid w:val="00523BBA"/>
    <w:rsid w:val="0052568A"/>
    <w:rsid w:val="005263A6"/>
    <w:rsid w:val="00530D00"/>
    <w:rsid w:val="005376F8"/>
    <w:rsid w:val="00537CF6"/>
    <w:rsid w:val="005403CB"/>
    <w:rsid w:val="00541141"/>
    <w:rsid w:val="005538FF"/>
    <w:rsid w:val="005550CD"/>
    <w:rsid w:val="005551CA"/>
    <w:rsid w:val="00560645"/>
    <w:rsid w:val="00561B52"/>
    <w:rsid w:val="005639CF"/>
    <w:rsid w:val="00571CD2"/>
    <w:rsid w:val="00572772"/>
    <w:rsid w:val="00576CCB"/>
    <w:rsid w:val="00580076"/>
    <w:rsid w:val="00581ED2"/>
    <w:rsid w:val="005823FC"/>
    <w:rsid w:val="005911AA"/>
    <w:rsid w:val="0059472B"/>
    <w:rsid w:val="00596F9F"/>
    <w:rsid w:val="005970B0"/>
    <w:rsid w:val="005A03B6"/>
    <w:rsid w:val="005A5C64"/>
    <w:rsid w:val="005B2004"/>
    <w:rsid w:val="005B234A"/>
    <w:rsid w:val="005B6528"/>
    <w:rsid w:val="005C2908"/>
    <w:rsid w:val="005C389B"/>
    <w:rsid w:val="005C51B0"/>
    <w:rsid w:val="005D26E2"/>
    <w:rsid w:val="005D43D4"/>
    <w:rsid w:val="005D78E9"/>
    <w:rsid w:val="005F5944"/>
    <w:rsid w:val="00601BE1"/>
    <w:rsid w:val="00601E9F"/>
    <w:rsid w:val="006067E1"/>
    <w:rsid w:val="0061139C"/>
    <w:rsid w:val="00614C60"/>
    <w:rsid w:val="00631B4A"/>
    <w:rsid w:val="0063297E"/>
    <w:rsid w:val="00634097"/>
    <w:rsid w:val="0063409E"/>
    <w:rsid w:val="0064234C"/>
    <w:rsid w:val="006465E1"/>
    <w:rsid w:val="0064694C"/>
    <w:rsid w:val="00652499"/>
    <w:rsid w:val="00653648"/>
    <w:rsid w:val="00657241"/>
    <w:rsid w:val="00657E69"/>
    <w:rsid w:val="00671342"/>
    <w:rsid w:val="00671B82"/>
    <w:rsid w:val="00677D71"/>
    <w:rsid w:val="00680488"/>
    <w:rsid w:val="006930BC"/>
    <w:rsid w:val="006A7108"/>
    <w:rsid w:val="006B48C0"/>
    <w:rsid w:val="006B6CEE"/>
    <w:rsid w:val="006B7B8D"/>
    <w:rsid w:val="006C4E8F"/>
    <w:rsid w:val="006C6727"/>
    <w:rsid w:val="006D0C12"/>
    <w:rsid w:val="006D4EEC"/>
    <w:rsid w:val="006D6A29"/>
    <w:rsid w:val="006E069F"/>
    <w:rsid w:val="006F29A0"/>
    <w:rsid w:val="006F2EE5"/>
    <w:rsid w:val="006F4E5E"/>
    <w:rsid w:val="00707AA7"/>
    <w:rsid w:val="007112D4"/>
    <w:rsid w:val="00714EF1"/>
    <w:rsid w:val="007203EE"/>
    <w:rsid w:val="00720459"/>
    <w:rsid w:val="00720B91"/>
    <w:rsid w:val="0072317E"/>
    <w:rsid w:val="007252F4"/>
    <w:rsid w:val="007301E8"/>
    <w:rsid w:val="00730AD2"/>
    <w:rsid w:val="0073237A"/>
    <w:rsid w:val="007411C9"/>
    <w:rsid w:val="00741B12"/>
    <w:rsid w:val="00742028"/>
    <w:rsid w:val="00751DC4"/>
    <w:rsid w:val="00752A60"/>
    <w:rsid w:val="007651F3"/>
    <w:rsid w:val="0076796A"/>
    <w:rsid w:val="00791399"/>
    <w:rsid w:val="00793CC9"/>
    <w:rsid w:val="007A1227"/>
    <w:rsid w:val="007A1853"/>
    <w:rsid w:val="007A370F"/>
    <w:rsid w:val="007A778F"/>
    <w:rsid w:val="007B334F"/>
    <w:rsid w:val="007B3581"/>
    <w:rsid w:val="007B3DFB"/>
    <w:rsid w:val="007B3E34"/>
    <w:rsid w:val="007B6754"/>
    <w:rsid w:val="007C248B"/>
    <w:rsid w:val="007C3811"/>
    <w:rsid w:val="007D33CE"/>
    <w:rsid w:val="007D7005"/>
    <w:rsid w:val="007E0DA2"/>
    <w:rsid w:val="007E2CD4"/>
    <w:rsid w:val="007E3268"/>
    <w:rsid w:val="007F0C28"/>
    <w:rsid w:val="007F3F3C"/>
    <w:rsid w:val="007F4602"/>
    <w:rsid w:val="007F4F17"/>
    <w:rsid w:val="007F76D7"/>
    <w:rsid w:val="00806874"/>
    <w:rsid w:val="00807B81"/>
    <w:rsid w:val="00812179"/>
    <w:rsid w:val="00813962"/>
    <w:rsid w:val="00813B1C"/>
    <w:rsid w:val="00816301"/>
    <w:rsid w:val="00820DB1"/>
    <w:rsid w:val="0082279C"/>
    <w:rsid w:val="008250D8"/>
    <w:rsid w:val="00833615"/>
    <w:rsid w:val="00833F61"/>
    <w:rsid w:val="00844A41"/>
    <w:rsid w:val="008452A0"/>
    <w:rsid w:val="008468A5"/>
    <w:rsid w:val="008547F4"/>
    <w:rsid w:val="00863E54"/>
    <w:rsid w:val="008712A3"/>
    <w:rsid w:val="00871632"/>
    <w:rsid w:val="00874E1E"/>
    <w:rsid w:val="00877EC6"/>
    <w:rsid w:val="00890CB6"/>
    <w:rsid w:val="00891B6F"/>
    <w:rsid w:val="008953BD"/>
    <w:rsid w:val="008A353F"/>
    <w:rsid w:val="008A73CD"/>
    <w:rsid w:val="008B18A1"/>
    <w:rsid w:val="008B29FA"/>
    <w:rsid w:val="008B6C4C"/>
    <w:rsid w:val="008C0B53"/>
    <w:rsid w:val="008C4ADE"/>
    <w:rsid w:val="008C51DE"/>
    <w:rsid w:val="008C5E74"/>
    <w:rsid w:val="008D370B"/>
    <w:rsid w:val="008D7BB8"/>
    <w:rsid w:val="008E4282"/>
    <w:rsid w:val="008E46B6"/>
    <w:rsid w:val="008F3275"/>
    <w:rsid w:val="008F5020"/>
    <w:rsid w:val="008F6E77"/>
    <w:rsid w:val="009024F5"/>
    <w:rsid w:val="0090295F"/>
    <w:rsid w:val="00903664"/>
    <w:rsid w:val="00904950"/>
    <w:rsid w:val="00905927"/>
    <w:rsid w:val="00915EA9"/>
    <w:rsid w:val="009215D6"/>
    <w:rsid w:val="00931A42"/>
    <w:rsid w:val="00933F63"/>
    <w:rsid w:val="009364E0"/>
    <w:rsid w:val="00940373"/>
    <w:rsid w:val="009452D6"/>
    <w:rsid w:val="00946649"/>
    <w:rsid w:val="00952D0C"/>
    <w:rsid w:val="009551E7"/>
    <w:rsid w:val="009552A7"/>
    <w:rsid w:val="00957B63"/>
    <w:rsid w:val="009628B2"/>
    <w:rsid w:val="00965D33"/>
    <w:rsid w:val="00970807"/>
    <w:rsid w:val="00980718"/>
    <w:rsid w:val="00986060"/>
    <w:rsid w:val="00986A05"/>
    <w:rsid w:val="00987858"/>
    <w:rsid w:val="00994BE2"/>
    <w:rsid w:val="0099542C"/>
    <w:rsid w:val="0099775C"/>
    <w:rsid w:val="009A0333"/>
    <w:rsid w:val="009A29AD"/>
    <w:rsid w:val="009A4572"/>
    <w:rsid w:val="009B321F"/>
    <w:rsid w:val="009B32C5"/>
    <w:rsid w:val="009C01BB"/>
    <w:rsid w:val="009C2B17"/>
    <w:rsid w:val="009D006E"/>
    <w:rsid w:val="009D6DE8"/>
    <w:rsid w:val="009D781E"/>
    <w:rsid w:val="009E1590"/>
    <w:rsid w:val="009E34C3"/>
    <w:rsid w:val="009E4DD0"/>
    <w:rsid w:val="009E4F77"/>
    <w:rsid w:val="009F2741"/>
    <w:rsid w:val="009F2DE6"/>
    <w:rsid w:val="009F3771"/>
    <w:rsid w:val="009F5B0D"/>
    <w:rsid w:val="00A010C0"/>
    <w:rsid w:val="00A014C5"/>
    <w:rsid w:val="00A01B46"/>
    <w:rsid w:val="00A021BB"/>
    <w:rsid w:val="00A07E56"/>
    <w:rsid w:val="00A12AB4"/>
    <w:rsid w:val="00A14096"/>
    <w:rsid w:val="00A147A0"/>
    <w:rsid w:val="00A1697F"/>
    <w:rsid w:val="00A17161"/>
    <w:rsid w:val="00A17C38"/>
    <w:rsid w:val="00A21A81"/>
    <w:rsid w:val="00A30127"/>
    <w:rsid w:val="00A31C3B"/>
    <w:rsid w:val="00A339F5"/>
    <w:rsid w:val="00A34E83"/>
    <w:rsid w:val="00A42BC0"/>
    <w:rsid w:val="00A43161"/>
    <w:rsid w:val="00A44561"/>
    <w:rsid w:val="00A459B3"/>
    <w:rsid w:val="00A51406"/>
    <w:rsid w:val="00A53F3B"/>
    <w:rsid w:val="00A60E4E"/>
    <w:rsid w:val="00A60FC1"/>
    <w:rsid w:val="00A64DD0"/>
    <w:rsid w:val="00A66A39"/>
    <w:rsid w:val="00A759DD"/>
    <w:rsid w:val="00A76A78"/>
    <w:rsid w:val="00A82120"/>
    <w:rsid w:val="00A87B8F"/>
    <w:rsid w:val="00A91418"/>
    <w:rsid w:val="00A92EEA"/>
    <w:rsid w:val="00A94612"/>
    <w:rsid w:val="00A94EF6"/>
    <w:rsid w:val="00A966B4"/>
    <w:rsid w:val="00AA231D"/>
    <w:rsid w:val="00AA6733"/>
    <w:rsid w:val="00AA7BCC"/>
    <w:rsid w:val="00AB4180"/>
    <w:rsid w:val="00AC0581"/>
    <w:rsid w:val="00AC3A94"/>
    <w:rsid w:val="00AC5F5E"/>
    <w:rsid w:val="00AC7C33"/>
    <w:rsid w:val="00AD021F"/>
    <w:rsid w:val="00AD0DB7"/>
    <w:rsid w:val="00AD3FAB"/>
    <w:rsid w:val="00AD5BD2"/>
    <w:rsid w:val="00AD6664"/>
    <w:rsid w:val="00AE454E"/>
    <w:rsid w:val="00AE713D"/>
    <w:rsid w:val="00AF0553"/>
    <w:rsid w:val="00AF5C7D"/>
    <w:rsid w:val="00AF6968"/>
    <w:rsid w:val="00AF6DA2"/>
    <w:rsid w:val="00B00B95"/>
    <w:rsid w:val="00B01927"/>
    <w:rsid w:val="00B02877"/>
    <w:rsid w:val="00B04866"/>
    <w:rsid w:val="00B057BB"/>
    <w:rsid w:val="00B06991"/>
    <w:rsid w:val="00B1109D"/>
    <w:rsid w:val="00B11E11"/>
    <w:rsid w:val="00B1436E"/>
    <w:rsid w:val="00B16CF8"/>
    <w:rsid w:val="00B20BC8"/>
    <w:rsid w:val="00B35C0D"/>
    <w:rsid w:val="00B42B4E"/>
    <w:rsid w:val="00B44A6E"/>
    <w:rsid w:val="00B47495"/>
    <w:rsid w:val="00B4759C"/>
    <w:rsid w:val="00B54780"/>
    <w:rsid w:val="00B55733"/>
    <w:rsid w:val="00B632FF"/>
    <w:rsid w:val="00B64888"/>
    <w:rsid w:val="00B655E0"/>
    <w:rsid w:val="00B66BC7"/>
    <w:rsid w:val="00B718B2"/>
    <w:rsid w:val="00B71CDE"/>
    <w:rsid w:val="00B723DE"/>
    <w:rsid w:val="00B74307"/>
    <w:rsid w:val="00B75CF9"/>
    <w:rsid w:val="00B77D33"/>
    <w:rsid w:val="00B83771"/>
    <w:rsid w:val="00B8395A"/>
    <w:rsid w:val="00B91093"/>
    <w:rsid w:val="00B93FF8"/>
    <w:rsid w:val="00BA19B2"/>
    <w:rsid w:val="00BA1BDD"/>
    <w:rsid w:val="00BA1E35"/>
    <w:rsid w:val="00BA47B8"/>
    <w:rsid w:val="00BA6382"/>
    <w:rsid w:val="00BA66AD"/>
    <w:rsid w:val="00BB03DA"/>
    <w:rsid w:val="00BB3C58"/>
    <w:rsid w:val="00BB40C6"/>
    <w:rsid w:val="00BB424A"/>
    <w:rsid w:val="00BC20F3"/>
    <w:rsid w:val="00BC5AAE"/>
    <w:rsid w:val="00BC6866"/>
    <w:rsid w:val="00BC702C"/>
    <w:rsid w:val="00BD467D"/>
    <w:rsid w:val="00BD5C20"/>
    <w:rsid w:val="00BD606F"/>
    <w:rsid w:val="00BD7969"/>
    <w:rsid w:val="00BE75F2"/>
    <w:rsid w:val="00BF1994"/>
    <w:rsid w:val="00BF2A11"/>
    <w:rsid w:val="00BF3C35"/>
    <w:rsid w:val="00BF4229"/>
    <w:rsid w:val="00BF4BF6"/>
    <w:rsid w:val="00BF713D"/>
    <w:rsid w:val="00C07727"/>
    <w:rsid w:val="00C07D4A"/>
    <w:rsid w:val="00C10C59"/>
    <w:rsid w:val="00C12551"/>
    <w:rsid w:val="00C12E55"/>
    <w:rsid w:val="00C14C5C"/>
    <w:rsid w:val="00C17DFD"/>
    <w:rsid w:val="00C21CDF"/>
    <w:rsid w:val="00C230E7"/>
    <w:rsid w:val="00C2525A"/>
    <w:rsid w:val="00C27CF2"/>
    <w:rsid w:val="00C31DBD"/>
    <w:rsid w:val="00C32752"/>
    <w:rsid w:val="00C335CF"/>
    <w:rsid w:val="00C41539"/>
    <w:rsid w:val="00C5022A"/>
    <w:rsid w:val="00C5191B"/>
    <w:rsid w:val="00C52E57"/>
    <w:rsid w:val="00C54E6D"/>
    <w:rsid w:val="00C56C6B"/>
    <w:rsid w:val="00C57E3A"/>
    <w:rsid w:val="00C62467"/>
    <w:rsid w:val="00C70A37"/>
    <w:rsid w:val="00C769C5"/>
    <w:rsid w:val="00C76C99"/>
    <w:rsid w:val="00C7789F"/>
    <w:rsid w:val="00C82014"/>
    <w:rsid w:val="00C85237"/>
    <w:rsid w:val="00C87C9A"/>
    <w:rsid w:val="00C90F1E"/>
    <w:rsid w:val="00C9116D"/>
    <w:rsid w:val="00C935A8"/>
    <w:rsid w:val="00C952A1"/>
    <w:rsid w:val="00C95FD3"/>
    <w:rsid w:val="00C97058"/>
    <w:rsid w:val="00C972BA"/>
    <w:rsid w:val="00CA147B"/>
    <w:rsid w:val="00CA3369"/>
    <w:rsid w:val="00CA3A0D"/>
    <w:rsid w:val="00CA3A6D"/>
    <w:rsid w:val="00CA4F0B"/>
    <w:rsid w:val="00CA6FFF"/>
    <w:rsid w:val="00CB3AF2"/>
    <w:rsid w:val="00CB5E77"/>
    <w:rsid w:val="00CC519F"/>
    <w:rsid w:val="00CC620E"/>
    <w:rsid w:val="00CE420E"/>
    <w:rsid w:val="00CF15CE"/>
    <w:rsid w:val="00CF437B"/>
    <w:rsid w:val="00CF4492"/>
    <w:rsid w:val="00CF5685"/>
    <w:rsid w:val="00CF6642"/>
    <w:rsid w:val="00D13558"/>
    <w:rsid w:val="00D16D8E"/>
    <w:rsid w:val="00D17E37"/>
    <w:rsid w:val="00D2747A"/>
    <w:rsid w:val="00D31E40"/>
    <w:rsid w:val="00D3321F"/>
    <w:rsid w:val="00D35CEE"/>
    <w:rsid w:val="00D36B5F"/>
    <w:rsid w:val="00D429AF"/>
    <w:rsid w:val="00D473B7"/>
    <w:rsid w:val="00D47890"/>
    <w:rsid w:val="00D47B7E"/>
    <w:rsid w:val="00D51C1D"/>
    <w:rsid w:val="00D5255F"/>
    <w:rsid w:val="00D5292F"/>
    <w:rsid w:val="00D53EDD"/>
    <w:rsid w:val="00D5652D"/>
    <w:rsid w:val="00D575A7"/>
    <w:rsid w:val="00D57FEF"/>
    <w:rsid w:val="00D67EE9"/>
    <w:rsid w:val="00D71324"/>
    <w:rsid w:val="00D7571C"/>
    <w:rsid w:val="00D76AE9"/>
    <w:rsid w:val="00D80BB8"/>
    <w:rsid w:val="00D83A6F"/>
    <w:rsid w:val="00D84B29"/>
    <w:rsid w:val="00D90D08"/>
    <w:rsid w:val="00D91D81"/>
    <w:rsid w:val="00D92BFE"/>
    <w:rsid w:val="00D93527"/>
    <w:rsid w:val="00D93AC9"/>
    <w:rsid w:val="00D957FF"/>
    <w:rsid w:val="00DA116E"/>
    <w:rsid w:val="00DA2416"/>
    <w:rsid w:val="00DA2952"/>
    <w:rsid w:val="00DA36AB"/>
    <w:rsid w:val="00DA5D5C"/>
    <w:rsid w:val="00DB07D2"/>
    <w:rsid w:val="00DB2013"/>
    <w:rsid w:val="00DB24D2"/>
    <w:rsid w:val="00DB3323"/>
    <w:rsid w:val="00DB66AE"/>
    <w:rsid w:val="00DB6703"/>
    <w:rsid w:val="00DC0B44"/>
    <w:rsid w:val="00DC4D6A"/>
    <w:rsid w:val="00DC4FC4"/>
    <w:rsid w:val="00DD082B"/>
    <w:rsid w:val="00DD26EC"/>
    <w:rsid w:val="00DD276D"/>
    <w:rsid w:val="00DD2FC1"/>
    <w:rsid w:val="00DD7530"/>
    <w:rsid w:val="00DE4C0C"/>
    <w:rsid w:val="00DF417C"/>
    <w:rsid w:val="00DF61D5"/>
    <w:rsid w:val="00DF73D7"/>
    <w:rsid w:val="00E0243D"/>
    <w:rsid w:val="00E024DC"/>
    <w:rsid w:val="00E03BE4"/>
    <w:rsid w:val="00E0524F"/>
    <w:rsid w:val="00E13227"/>
    <w:rsid w:val="00E230DB"/>
    <w:rsid w:val="00E24692"/>
    <w:rsid w:val="00E25EC3"/>
    <w:rsid w:val="00E26F5A"/>
    <w:rsid w:val="00E2704A"/>
    <w:rsid w:val="00E27F98"/>
    <w:rsid w:val="00E30695"/>
    <w:rsid w:val="00E3629B"/>
    <w:rsid w:val="00E37969"/>
    <w:rsid w:val="00E403A5"/>
    <w:rsid w:val="00E47903"/>
    <w:rsid w:val="00E51159"/>
    <w:rsid w:val="00E60349"/>
    <w:rsid w:val="00E63D08"/>
    <w:rsid w:val="00E701D0"/>
    <w:rsid w:val="00E74EE2"/>
    <w:rsid w:val="00E760E5"/>
    <w:rsid w:val="00E83371"/>
    <w:rsid w:val="00E9035A"/>
    <w:rsid w:val="00E94E56"/>
    <w:rsid w:val="00E94F7B"/>
    <w:rsid w:val="00E957BB"/>
    <w:rsid w:val="00E974D3"/>
    <w:rsid w:val="00EA1FB8"/>
    <w:rsid w:val="00EA2A68"/>
    <w:rsid w:val="00EA3EEE"/>
    <w:rsid w:val="00EA40AA"/>
    <w:rsid w:val="00EA5768"/>
    <w:rsid w:val="00EA5C71"/>
    <w:rsid w:val="00EB1EF1"/>
    <w:rsid w:val="00EC31DD"/>
    <w:rsid w:val="00EC37A7"/>
    <w:rsid w:val="00EC688A"/>
    <w:rsid w:val="00ED095E"/>
    <w:rsid w:val="00ED204E"/>
    <w:rsid w:val="00ED269E"/>
    <w:rsid w:val="00ED5717"/>
    <w:rsid w:val="00EE02EB"/>
    <w:rsid w:val="00EE1641"/>
    <w:rsid w:val="00EE166B"/>
    <w:rsid w:val="00EE1D18"/>
    <w:rsid w:val="00EE2BCA"/>
    <w:rsid w:val="00EE434A"/>
    <w:rsid w:val="00EE68DA"/>
    <w:rsid w:val="00EF08B3"/>
    <w:rsid w:val="00EF0999"/>
    <w:rsid w:val="00EF6176"/>
    <w:rsid w:val="00EF69B5"/>
    <w:rsid w:val="00F00602"/>
    <w:rsid w:val="00F13A17"/>
    <w:rsid w:val="00F17821"/>
    <w:rsid w:val="00F200D4"/>
    <w:rsid w:val="00F245A8"/>
    <w:rsid w:val="00F26737"/>
    <w:rsid w:val="00F374B7"/>
    <w:rsid w:val="00F41442"/>
    <w:rsid w:val="00F426A6"/>
    <w:rsid w:val="00F43B8F"/>
    <w:rsid w:val="00F46CCD"/>
    <w:rsid w:val="00F50392"/>
    <w:rsid w:val="00F5431C"/>
    <w:rsid w:val="00F56BA4"/>
    <w:rsid w:val="00F610EF"/>
    <w:rsid w:val="00F626A4"/>
    <w:rsid w:val="00F648AC"/>
    <w:rsid w:val="00F64AA6"/>
    <w:rsid w:val="00F67B84"/>
    <w:rsid w:val="00F71621"/>
    <w:rsid w:val="00F72451"/>
    <w:rsid w:val="00F75801"/>
    <w:rsid w:val="00F768FF"/>
    <w:rsid w:val="00F81E9A"/>
    <w:rsid w:val="00F832C8"/>
    <w:rsid w:val="00F86944"/>
    <w:rsid w:val="00F90E0E"/>
    <w:rsid w:val="00F9446E"/>
    <w:rsid w:val="00FA02C7"/>
    <w:rsid w:val="00FA0353"/>
    <w:rsid w:val="00FA1D2C"/>
    <w:rsid w:val="00FA5C60"/>
    <w:rsid w:val="00FA608F"/>
    <w:rsid w:val="00FB1C52"/>
    <w:rsid w:val="00FB34EC"/>
    <w:rsid w:val="00FB650A"/>
    <w:rsid w:val="00FC3BA6"/>
    <w:rsid w:val="00FC3DB5"/>
    <w:rsid w:val="00FC64B5"/>
    <w:rsid w:val="00FC7697"/>
    <w:rsid w:val="00FD29C5"/>
    <w:rsid w:val="00FD3E6A"/>
    <w:rsid w:val="00FD4F06"/>
    <w:rsid w:val="00FD5C26"/>
    <w:rsid w:val="00FE0201"/>
    <w:rsid w:val="00FE2C5E"/>
    <w:rsid w:val="00FE3F2E"/>
    <w:rsid w:val="00FE55C7"/>
    <w:rsid w:val="00FF481E"/>
    <w:rsid w:val="00FF4D5A"/>
    <w:rsid w:val="00FF4D79"/>
    <w:rsid w:val="00FF6413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53906-563D-45F9-8609-0E4FD8F3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3A"/>
  </w:style>
  <w:style w:type="paragraph" w:styleId="1">
    <w:name w:val="heading 1"/>
    <w:basedOn w:val="a"/>
    <w:next w:val="a"/>
    <w:link w:val="10"/>
    <w:qFormat/>
    <w:rsid w:val="00E603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60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952"/>
    <w:pPr>
      <w:spacing w:before="200" w:after="0" w:line="271" w:lineRule="auto"/>
      <w:jc w:val="both"/>
      <w:outlineLvl w:val="2"/>
    </w:pPr>
    <w:rPr>
      <w:rFonts w:asciiTheme="majorHAnsi" w:eastAsiaTheme="majorEastAsia" w:hAnsiTheme="majorHAnsi" w:cstheme="majorBidi"/>
      <w:b/>
      <w:bCs/>
      <w:lang w:val="uk-UA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952"/>
    <w:pPr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530D00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952"/>
    <w:pPr>
      <w:spacing w:after="0" w:line="271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952"/>
    <w:pPr>
      <w:spacing w:after="0"/>
      <w:jc w:val="both"/>
      <w:outlineLvl w:val="6"/>
    </w:pPr>
    <w:rPr>
      <w:rFonts w:asciiTheme="majorHAnsi" w:eastAsiaTheme="majorEastAsia" w:hAnsiTheme="majorHAnsi" w:cstheme="majorBidi"/>
      <w:i/>
      <w:iCs/>
      <w:lang w:val="uk-UA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952"/>
    <w:pPr>
      <w:spacing w:after="0"/>
      <w:jc w:val="both"/>
      <w:outlineLvl w:val="7"/>
    </w:pPr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952"/>
    <w:pPr>
      <w:spacing w:after="0"/>
      <w:jc w:val="both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30D00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3">
    <w:name w:val="Title"/>
    <w:basedOn w:val="a"/>
    <w:link w:val="a4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 Знак"/>
    <w:basedOn w:val="a0"/>
    <w:link w:val="a3"/>
    <w:rsid w:val="00530D0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ідзаголовок Знак"/>
    <w:basedOn w:val="a0"/>
    <w:link w:val="a5"/>
    <w:rsid w:val="00530D0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3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30D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7B6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034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E6034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aa">
    <w:name w:val="Знак"/>
    <w:basedOn w:val="a"/>
    <w:rsid w:val="00E6034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E603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ий текст 3 Знак"/>
    <w:basedOn w:val="a0"/>
    <w:link w:val="31"/>
    <w:rsid w:val="00E60349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60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E60349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rsid w:val="00147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807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rvps2">
    <w:name w:val="rvps2"/>
    <w:basedOn w:val="a"/>
    <w:rsid w:val="00E7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01D0"/>
  </w:style>
  <w:style w:type="character" w:styleId="ad">
    <w:name w:val="Hyperlink"/>
    <w:basedOn w:val="a0"/>
    <w:uiPriority w:val="99"/>
    <w:semiHidden/>
    <w:unhideWhenUsed/>
    <w:rsid w:val="00E701D0"/>
    <w:rPr>
      <w:color w:val="0000FF"/>
      <w:u w:val="single"/>
    </w:rPr>
  </w:style>
  <w:style w:type="character" w:customStyle="1" w:styleId="rvts46">
    <w:name w:val="rvts46"/>
    <w:basedOn w:val="a0"/>
    <w:rsid w:val="00E701D0"/>
  </w:style>
  <w:style w:type="character" w:customStyle="1" w:styleId="rvts37">
    <w:name w:val="rvts37"/>
    <w:basedOn w:val="a0"/>
    <w:rsid w:val="00E701D0"/>
  </w:style>
  <w:style w:type="character" w:customStyle="1" w:styleId="rvts11">
    <w:name w:val="rvts11"/>
    <w:basedOn w:val="a0"/>
    <w:rsid w:val="00E701D0"/>
  </w:style>
  <w:style w:type="paragraph" w:styleId="ae">
    <w:name w:val="Normal (Web)"/>
    <w:basedOn w:val="a"/>
    <w:unhideWhenUsed/>
    <w:rsid w:val="0073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6D0C12"/>
  </w:style>
  <w:style w:type="paragraph" w:styleId="af">
    <w:name w:val="Body Text"/>
    <w:basedOn w:val="a"/>
    <w:link w:val="af0"/>
    <w:rsid w:val="007E2C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ий текст Знак"/>
    <w:basedOn w:val="a0"/>
    <w:link w:val="af"/>
    <w:rsid w:val="007E2CD4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A2952"/>
    <w:rPr>
      <w:rFonts w:asciiTheme="majorHAnsi" w:eastAsiaTheme="majorEastAsia" w:hAnsiTheme="majorHAnsi" w:cstheme="majorBidi"/>
      <w:b/>
      <w:bCs/>
      <w:lang w:val="uk-UA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A2952"/>
    <w:rPr>
      <w:rFonts w:asciiTheme="majorHAnsi" w:eastAsiaTheme="majorEastAsia" w:hAnsiTheme="majorHAnsi" w:cstheme="majorBidi"/>
      <w:i/>
      <w:iCs/>
      <w:lang w:val="uk-UA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A2952"/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A2952"/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styleId="af1">
    <w:name w:val="Strong"/>
    <w:uiPriority w:val="22"/>
    <w:qFormat/>
    <w:rsid w:val="00DA2952"/>
    <w:rPr>
      <w:b/>
      <w:bCs/>
    </w:rPr>
  </w:style>
  <w:style w:type="character" w:styleId="af2">
    <w:name w:val="Emphasis"/>
    <w:uiPriority w:val="20"/>
    <w:qFormat/>
    <w:rsid w:val="00DA295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3">
    <w:name w:val="No Spacing"/>
    <w:basedOn w:val="a"/>
    <w:uiPriority w:val="1"/>
    <w:qFormat/>
    <w:rsid w:val="00DA2952"/>
    <w:pPr>
      <w:spacing w:after="0" w:line="240" w:lineRule="auto"/>
      <w:jc w:val="both"/>
    </w:pPr>
    <w:rPr>
      <w:rFonts w:eastAsiaTheme="minorHAnsi"/>
      <w:lang w:val="uk-UA" w:eastAsia="en-US" w:bidi="en-US"/>
    </w:rPr>
  </w:style>
  <w:style w:type="paragraph" w:styleId="af4">
    <w:name w:val="Quote"/>
    <w:basedOn w:val="a"/>
    <w:next w:val="a"/>
    <w:link w:val="af5"/>
    <w:uiPriority w:val="29"/>
    <w:qFormat/>
    <w:rsid w:val="00DA2952"/>
    <w:pPr>
      <w:spacing w:before="200" w:after="0"/>
      <w:ind w:left="360" w:right="360"/>
      <w:jc w:val="both"/>
    </w:pPr>
    <w:rPr>
      <w:rFonts w:eastAsiaTheme="minorHAnsi"/>
      <w:i/>
      <w:iCs/>
      <w:lang w:val="uk-UA" w:eastAsia="en-US" w:bidi="en-US"/>
    </w:rPr>
  </w:style>
  <w:style w:type="character" w:customStyle="1" w:styleId="af5">
    <w:name w:val="Цитата Знак"/>
    <w:basedOn w:val="a0"/>
    <w:link w:val="af4"/>
    <w:uiPriority w:val="29"/>
    <w:rsid w:val="00DA2952"/>
    <w:rPr>
      <w:rFonts w:eastAsiaTheme="minorHAnsi"/>
      <w:i/>
      <w:iCs/>
      <w:lang w:val="uk-UA" w:eastAsia="en-US" w:bidi="en-US"/>
    </w:rPr>
  </w:style>
  <w:style w:type="paragraph" w:styleId="af6">
    <w:name w:val="Intense Quote"/>
    <w:basedOn w:val="a"/>
    <w:next w:val="a"/>
    <w:link w:val="af7"/>
    <w:uiPriority w:val="30"/>
    <w:qFormat/>
    <w:rsid w:val="00DA295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inorHAnsi"/>
      <w:b/>
      <w:bCs/>
      <w:i/>
      <w:iCs/>
      <w:lang w:val="uk-UA" w:eastAsia="en-US" w:bidi="en-US"/>
    </w:rPr>
  </w:style>
  <w:style w:type="character" w:customStyle="1" w:styleId="af7">
    <w:name w:val="Насичена цитата Знак"/>
    <w:basedOn w:val="a0"/>
    <w:link w:val="af6"/>
    <w:uiPriority w:val="30"/>
    <w:rsid w:val="00DA2952"/>
    <w:rPr>
      <w:rFonts w:eastAsiaTheme="minorHAnsi"/>
      <w:b/>
      <w:bCs/>
      <w:i/>
      <w:iCs/>
      <w:lang w:val="uk-UA" w:eastAsia="en-US" w:bidi="en-US"/>
    </w:rPr>
  </w:style>
  <w:style w:type="character" w:styleId="af8">
    <w:name w:val="Subtle Emphasis"/>
    <w:uiPriority w:val="19"/>
    <w:qFormat/>
    <w:rsid w:val="00DA2952"/>
    <w:rPr>
      <w:i/>
      <w:iCs/>
    </w:rPr>
  </w:style>
  <w:style w:type="character" w:styleId="af9">
    <w:name w:val="Intense Emphasis"/>
    <w:uiPriority w:val="21"/>
    <w:qFormat/>
    <w:rsid w:val="00DA2952"/>
    <w:rPr>
      <w:b/>
      <w:bCs/>
    </w:rPr>
  </w:style>
  <w:style w:type="character" w:styleId="afa">
    <w:name w:val="Subtle Reference"/>
    <w:uiPriority w:val="31"/>
    <w:qFormat/>
    <w:rsid w:val="00DA2952"/>
    <w:rPr>
      <w:smallCaps/>
    </w:rPr>
  </w:style>
  <w:style w:type="character" w:styleId="afb">
    <w:name w:val="Intense Reference"/>
    <w:uiPriority w:val="32"/>
    <w:qFormat/>
    <w:rsid w:val="00DA2952"/>
    <w:rPr>
      <w:smallCaps/>
      <w:spacing w:val="5"/>
      <w:u w:val="single"/>
    </w:rPr>
  </w:style>
  <w:style w:type="character" w:styleId="afc">
    <w:name w:val="Book Title"/>
    <w:uiPriority w:val="33"/>
    <w:qFormat/>
    <w:rsid w:val="00DA2952"/>
    <w:rPr>
      <w:i/>
      <w:iCs/>
      <w:smallCap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DA2952"/>
    <w:pPr>
      <w:keepNext w:val="0"/>
      <w:spacing w:before="480" w:after="0" w:line="276" w:lineRule="auto"/>
      <w:contextualSpacing/>
      <w:jc w:val="both"/>
      <w:outlineLvl w:val="9"/>
    </w:pPr>
    <w:rPr>
      <w:rFonts w:asciiTheme="majorHAnsi" w:eastAsiaTheme="majorEastAsia" w:hAnsiTheme="majorHAnsi" w:cstheme="majorBidi"/>
      <w:kern w:val="0"/>
      <w:sz w:val="28"/>
      <w:szCs w:val="28"/>
      <w:lang w:eastAsia="en-US" w:bidi="en-US"/>
    </w:rPr>
  </w:style>
  <w:style w:type="paragraph" w:customStyle="1" w:styleId="afe">
    <w:name w:val="Знак Знак"/>
    <w:basedOn w:val="a"/>
    <w:rsid w:val="00E760E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4C0074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val="uk-UA" w:eastAsia="en-US"/>
    </w:rPr>
  </w:style>
  <w:style w:type="table" w:customStyle="1" w:styleId="11">
    <w:name w:val="Сітка таблиці1"/>
    <w:basedOn w:val="a1"/>
    <w:next w:val="ab"/>
    <w:rsid w:val="00424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16301"/>
  </w:style>
  <w:style w:type="paragraph" w:customStyle="1" w:styleId="aff">
    <w:name w:val="Знак Знак"/>
    <w:basedOn w:val="a"/>
    <w:rsid w:val="009E34C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2">
    <w:name w:val="Немає списку1"/>
    <w:next w:val="a2"/>
    <w:uiPriority w:val="99"/>
    <w:semiHidden/>
    <w:unhideWhenUsed/>
    <w:rsid w:val="003C5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93A5F-A2C7-4A77-AC8F-91A92B6CA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8</Pages>
  <Words>8488</Words>
  <Characters>4839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13</cp:revision>
  <cp:lastPrinted>2021-01-14T06:35:00Z</cp:lastPrinted>
  <dcterms:created xsi:type="dcterms:W3CDTF">2021-01-13T14:41:00Z</dcterms:created>
  <dcterms:modified xsi:type="dcterms:W3CDTF">2021-01-14T14:25:00Z</dcterms:modified>
</cp:coreProperties>
</file>